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410" w:rsidRDefault="00693410">
      <w:r>
        <w:rPr>
          <w:noProof/>
        </w:rPr>
        <w:pict>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693410" w:rsidRDefault="00874D3A">
                  <w:pPr>
                    <w:bidi/>
                    <w:contextualSpacing/>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xmlns:wp14="http://schemas.microsoft.com/office/word/2010/wordprocessingDrawing" xmlns:w14="http://schemas.microsoft.com/office/word/2010/wordml" xmlns:wps="http://schemas.microsoft.com/office/word/2010/wordprocessingShape" xmlns:w10="urn:schemas-microsoft-com:office:word" xmlns:mc="http://schemas.openxmlformats.org/markup-compatibility/2006" xmlns:w="http://schemas.openxmlformats.org/wordprocessingml/2006/main" xmlns:v="urn:schemas-microsoft-com:vml" xmlns:o="urn:schemas-microsoft-com:office:office" xmlns=""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w:r>
    </w:p>
    <w:p w:rsidR="00096865" w:rsidRPr="00064ADD" w:rsidRDefault="00096865" w:rsidP="00EF3662">
      <w:pPr>
        <w:pStyle w:val="BodyTextIndent"/>
        <w:spacing w:line="240" w:lineRule="auto"/>
        <w:jc w:val="center"/>
        <w:rPr>
          <w:rFonts w:ascii="GHEA Grapalat" w:hAnsi="GHEA Grapalat"/>
          <w:i w:val="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ЗАЯВЛЕНИЕ:</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О ЗАПРОСЕ РЕЙТИНГА</w:t>
      </w:r>
    </w:p>
    <w:p w:rsidR="00BC012F" w:rsidRPr="00FA211F" w:rsidRDefault="00BC012F" w:rsidP="00BC012F">
      <w:pPr>
        <w:ind w:firstLine="720"/>
        <w:jc w:val="center"/>
        <w:rPr>
          <w:rFonts w:ascii="GHEA Grapalat" w:hAnsi="GHEA Grapalat"/>
          <w:b/>
          <w:sz w:val="20"/>
          <w:szCs w:val="20"/>
          <w:lang w:val="af-ZA"/>
        </w:rPr>
      </w:pPr>
    </w:p>
    <w:p w:rsidR="00BC012F" w:rsidRDefault="00BC012F" w:rsidP="00BC012F">
      <w:pPr>
        <w:ind w:firstLine="720"/>
        <w:jc w:val="center"/>
        <w:rPr>
          <w:rFonts w:ascii="GHEA Grapalat" w:hAnsi="GHEA Grapalat"/>
          <w:b/>
          <w:sz w:val="20"/>
          <w:szCs w:val="20"/>
          <w:lang w:val="hy-AM"/>
        </w:rPr>
      </w:pPr>
      <w:r w:rsidRPr="00FA211F">
        <w:rPr>
          <w:rFonts w:ascii="GHEA Grapalat" w:hAnsi="GHEA Grapalat"/>
          <w:b/>
          <w:sz w:val="20"/>
          <w:szCs w:val="20"/>
          <w:lang w:val="af-ZA"/>
        </w:rPr>
        <w:t>Настоящий текст заявления утвержден оценочной комиссией на 2023 год.</w:t>
      </w:r>
    </w:p>
    <w:p w:rsidR="00BC012F" w:rsidRPr="00FA211F" w:rsidRDefault="003E034C" w:rsidP="00BC012F">
      <w:pPr>
        <w:ind w:firstLine="720"/>
        <w:jc w:val="center"/>
        <w:rPr>
          <w:rFonts w:ascii="GHEA Grapalat" w:hAnsi="GHEA Grapalat"/>
          <w:b/>
          <w:sz w:val="20"/>
          <w:szCs w:val="20"/>
          <w:lang w:val="af-ZA"/>
        </w:rPr>
      </w:pPr>
      <w:r w:rsidRPr="005C4E1E">
        <w:rPr>
          <w:rFonts w:ascii="GHEA Grapalat" w:hAnsi="GHEA Grapalat"/>
          <w:b/>
          <w:sz w:val="20"/>
          <w:szCs w:val="20"/>
          <w:lang w:val="af-ZA"/>
        </w:rPr>
        <w:t>решением № 1 от 14 ноября</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cs="Sylfaen"/>
          <w:b/>
          <w:sz w:val="20"/>
          <w:szCs w:val="22"/>
          <w:lang w:val="hy-AM"/>
        </w:rPr>
      </w:pPr>
      <w:r w:rsidRPr="00FA211F">
        <w:rPr>
          <w:rFonts w:ascii="GHEA Grapalat" w:hAnsi="GHEA Grapalat"/>
          <w:b/>
          <w:sz w:val="20"/>
          <w:szCs w:val="20"/>
          <w:lang w:val="af-ZA"/>
        </w:rPr>
        <w:t>Код процедуры: «МХ-</w:t>
      </w:r>
      <w:r w:rsidRPr="00373B6F">
        <w:rPr>
          <w:rFonts w:ascii="GHEA Grapalat" w:hAnsi="GHEA Grapalat" w:cs="Sylfaen"/>
          <w:b/>
          <w:sz w:val="20"/>
          <w:szCs w:val="22"/>
          <w:lang w:val="hy-AM"/>
        </w:rPr>
        <w:t>ГРЦЗБ-24/01"</w:t>
      </w:r>
    </w:p>
    <w:p w:rsidR="00BC012F" w:rsidRPr="00FA211F" w:rsidRDefault="00BC012F" w:rsidP="00BC012F">
      <w:pPr>
        <w:ind w:firstLine="720"/>
        <w:jc w:val="center"/>
        <w:rPr>
          <w:rFonts w:ascii="GHEA Grapalat" w:hAnsi="GHEA Grapalat" w:cs="Sylfaen"/>
          <w:b/>
          <w:sz w:val="20"/>
          <w:szCs w:val="22"/>
          <w:lang w:val="hy-AM"/>
        </w:rPr>
      </w:pP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Клиентом является АО «Макур Раздан», которое находится в г. Раздан, по адресу площадь Конституции, 1, административное здание, объявляет запрос котировок, который проводится в один этап.</w:t>
      </w:r>
      <w:bookmarkStart w:id="0" w:name="_Hlk23167417"/>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 результате данной процедуры выбранному участнику будет предложено расписаться в установленном порядке.</w:t>
      </w:r>
      <w:bookmarkEnd w:id="0"/>
      <w:r w:rsidRPr="00FA211F">
        <w:rPr>
          <w:rFonts w:ascii="GHEA Grapalat" w:hAnsi="GHEA Grapalat"/>
          <w:b/>
          <w:i/>
          <w:sz w:val="22"/>
          <w:szCs w:val="22"/>
          <w:lang w:val="hy-AM"/>
        </w:rPr>
        <w:t xml:space="preserve"> </w:t>
      </w:r>
      <w:r>
        <w:rPr>
          <w:rFonts w:ascii="GHEA Grapalat" w:hAnsi="GHEA Grapalat"/>
          <w:b/>
          <w:sz w:val="20"/>
          <w:szCs w:val="22"/>
        </w:rPr>
        <w:t>услуги аренды автомобиля (без водителя)</w:t>
      </w:r>
      <w:r w:rsidRPr="00FA211F">
        <w:rPr>
          <w:rFonts w:ascii="GHEA Grapalat" w:hAnsi="GHEA Grapalat"/>
          <w:sz w:val="20"/>
          <w:szCs w:val="20"/>
          <w:lang w:val="af-ZA"/>
        </w:rPr>
        <w:t>договор поставки (далее – договор).</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Для получения приглашения на процедуру в бумажном виде необходимо обратиться к клиенту до 10-го дня со дня публикации настоящего объявления, 24 ноября текущего года до 11:00. При этом для получения приглашения в бумажном виде клиенту необходимо подать письменное заявление. Клиент обязан предоставить приглашение в бумажном виде бесплатно в первый рабочий день после получения такого запроса.</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BC012F" w:rsidRPr="00A458E8" w:rsidRDefault="00BC012F" w:rsidP="00BC012F">
      <w:pPr>
        <w:ind w:firstLine="720"/>
        <w:jc w:val="both"/>
        <w:rPr>
          <w:rFonts w:ascii="GHEA Grapalat" w:hAnsi="GHEA Grapalat"/>
          <w:sz w:val="20"/>
          <w:szCs w:val="20"/>
          <w:lang w:val="af-ZA"/>
        </w:rPr>
      </w:pPr>
      <w:r w:rsidRPr="00A458E8">
        <w:rPr>
          <w:rFonts w:ascii="GHEA Grapalat" w:hAnsi="GHEA Grapalat"/>
          <w:sz w:val="20"/>
          <w:szCs w:val="20"/>
          <w:lang w:val="af-ZA"/>
        </w:rPr>
        <w:t>Неполучение приглашения не ограничивает права участника на участие в данной процедуре.</w:t>
      </w:r>
    </w:p>
    <w:p w:rsidR="00BC012F" w:rsidRPr="00A458E8" w:rsidRDefault="00BC012F" w:rsidP="00BC012F">
      <w:pPr>
        <w:pStyle w:val="BodyTextIndent"/>
        <w:spacing w:line="240" w:lineRule="auto"/>
        <w:rPr>
          <w:rFonts w:ascii="GHEA Grapalat" w:hAnsi="GHEA Grapalat"/>
          <w:i w:val="0"/>
          <w:lang w:val="af-ZA"/>
        </w:rPr>
      </w:pPr>
      <w:r w:rsidRPr="00A458E8">
        <w:rPr>
          <w:rFonts w:ascii="GHEA Grapalat" w:hAnsi="GHEA Grapalat"/>
          <w:i w:val="0"/>
          <w:lang w:val="af-ZA"/>
        </w:rPr>
        <w:t>Тендерные заявки должны быть поданы по адресу c. Раздан, площадь Конституции, 1, административное здание, помещение 20, в документальной форме до 10-го дня со дня опубликования настоящего объявления, 24 ноября текущего года в 11:00. Помимо армянского языка, заявки можно подавать также на английском или русском языке.</w:t>
      </w:r>
    </w:p>
    <w:p w:rsidR="00BC012F" w:rsidRPr="00A458E8" w:rsidRDefault="00BC012F" w:rsidP="00BC012F">
      <w:pPr>
        <w:pStyle w:val="BodyTextIndent"/>
        <w:spacing w:line="240" w:lineRule="auto"/>
        <w:ind w:firstLine="708"/>
        <w:rPr>
          <w:rFonts w:ascii="GHEA Grapalat" w:hAnsi="GHEA Grapalat"/>
          <w:i w:val="0"/>
          <w:lang w:val="af-ZA"/>
        </w:rPr>
      </w:pPr>
      <w:r w:rsidRPr="00A458E8">
        <w:rPr>
          <w:rFonts w:ascii="GHEA Grapalat" w:hAnsi="GHEA Grapalat"/>
          <w:i w:val="0"/>
          <w:lang w:val="af-ZA"/>
        </w:rPr>
        <w:t>Вскрытие тендерных предложений состоится в Раздан, площадь Конституции 1, административный корпус, каб. 20, «2023» 24 ноября в 11:00.</w:t>
      </w:r>
      <w:bookmarkStart w:id="2" w:name="_GoBack"/>
      <w:bookmarkEnd w:id="2"/>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Жалобы по поводу данной процедуры следует подавать лицу, рассматривающему жалобы, связанные с покупками: ул. Мелик-Адамяна, г. Ереван. 1 адрес. Обжалование осуществляется в порядке, установленном настоящим приглашением на запрос котировок. Для подачи жалобы необходимо внести плату в размере 30 000 (тридцать тысяч) драмов РА, которую необходимо перевести на казначейский счет номер «900008000482», открытый на имя Министерства финансов Республики Армения.</w:t>
      </w:r>
    </w:p>
    <w:p w:rsidR="00BC012F" w:rsidRDefault="00BC012F" w:rsidP="00BC012F">
      <w:pPr>
        <w:pStyle w:val="BodyTextIndent"/>
        <w:spacing w:line="240" w:lineRule="auto"/>
        <w:rPr>
          <w:rFonts w:ascii="GHEA Grapalat" w:hAnsi="GHEA Grapalat"/>
          <w:i w:val="0"/>
          <w:lang w:val="af-ZA"/>
        </w:rPr>
      </w:pPr>
    </w:p>
    <w:p w:rsidR="00BC012F" w:rsidRDefault="00BC012F" w:rsidP="00BC012F">
      <w:pPr>
        <w:pStyle w:val="BodyTextIndent"/>
        <w:spacing w:line="240" w:lineRule="auto"/>
        <w:rPr>
          <w:rFonts w:ascii="GHEA Grapalat" w:hAnsi="GHEA Grapalat"/>
          <w:b/>
          <w:i w:val="0"/>
          <w:lang w:val="af-ZA"/>
        </w:rPr>
      </w:pPr>
      <w:r w:rsidRPr="001800B2">
        <w:rPr>
          <w:rFonts w:ascii="GHEA Grapalat" w:hAnsi="GHEA Grapalat"/>
          <w:i w:val="0"/>
          <w:lang w:val="af-ZA"/>
        </w:rPr>
        <w:t>За дополнительной информацией, связанной с данным объявлением, вы можете обратиться к секретарю оценочной комиссии.</w:t>
      </w:r>
    </w:p>
    <w:p w:rsidR="00BC012F" w:rsidRPr="001800B2"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Кристина Багдасарян</w:t>
      </w:r>
    </w:p>
    <w:p w:rsidR="00BC012F" w:rsidRPr="001800B2" w:rsidRDefault="00BC012F" w:rsidP="00BC012F">
      <w:pPr>
        <w:pStyle w:val="BodyTextIndent"/>
        <w:spacing w:line="240" w:lineRule="auto"/>
        <w:ind w:firstLine="0"/>
        <w:rPr>
          <w:rFonts w:ascii="GHEA Grapalat" w:hAnsi="GHEA Grapalat"/>
          <w:b/>
          <w:i w:val="0"/>
          <w:lang w:val="hy-AM"/>
        </w:rPr>
      </w:pPr>
      <w:r>
        <w:rPr>
          <w:rFonts w:ascii="GHEA Grapalat" w:hAnsi="GHEA Grapalat"/>
          <w:b/>
          <w:i w:val="0"/>
          <w:lang w:val="hy-AM"/>
        </w:rPr>
        <w:t>Телефон: 060-70-40-21</w:t>
      </w:r>
    </w:p>
    <w:p w:rsidR="00BC012F" w:rsidRPr="001800B2" w:rsidRDefault="00BC012F" w:rsidP="00BC012F">
      <w:pPr>
        <w:pStyle w:val="BodyTextIndent"/>
        <w:spacing w:line="240" w:lineRule="auto"/>
        <w:ind w:firstLine="0"/>
        <w:rPr>
          <w:rFonts w:ascii="GHEA Grapalat" w:hAnsi="GHEA Grapalat"/>
          <w:b/>
          <w:i w:val="0"/>
          <w:lang w:val="af-ZA"/>
        </w:rPr>
      </w:pPr>
      <w:r>
        <w:rPr>
          <w:rFonts w:ascii="GHEA Grapalat" w:hAnsi="GHEA Grapalat"/>
          <w:b/>
          <w:i w:val="0"/>
          <w:lang w:val="hy-AM"/>
        </w:rPr>
        <w:t>Электронная почта: Baghdasaryan_1978@mail.ru .</w:t>
      </w:r>
    </w:p>
    <w:p w:rsidR="00BC012F" w:rsidRPr="005C4E1E"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w:t>
      </w:r>
    </w:p>
    <w:p w:rsidR="00BC012F" w:rsidRPr="005C4E1E" w:rsidRDefault="00BC012F" w:rsidP="00BC012F">
      <w:pPr>
        <w:pStyle w:val="BodyTextIndent"/>
        <w:spacing w:line="240" w:lineRule="auto"/>
        <w:rPr>
          <w:rFonts w:ascii="GHEA Grapalat" w:hAnsi="GHEA Grapalat"/>
          <w:b/>
          <w:i w:val="0"/>
          <w:lang w:val="hy-AM"/>
        </w:rPr>
      </w:pPr>
    </w:p>
    <w:p w:rsidR="00BC012F"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af-ZA"/>
        </w:rPr>
        <w:t>Клиент: АО «Макур Раздан»</w:t>
      </w:r>
    </w:p>
    <w:p w:rsidR="00BC012F" w:rsidRDefault="00BC012F" w:rsidP="00BC012F">
      <w:pPr>
        <w:ind w:firstLine="567"/>
        <w:jc w:val="right"/>
        <w:rPr>
          <w:rFonts w:ascii="GHEA Grapalat" w:hAnsi="GHEA Grapalat" w:cs="Sylfaen"/>
          <w:b/>
          <w:sz w:val="20"/>
          <w:szCs w:val="20"/>
          <w:lang w:val="hy-AM"/>
        </w:rPr>
      </w:pPr>
    </w:p>
    <w:p w:rsidR="00BC012F" w:rsidRDefault="00BC012F" w:rsidP="00BC012F">
      <w:pPr>
        <w:ind w:firstLine="567"/>
        <w:jc w:val="right"/>
        <w:rPr>
          <w:rFonts w:ascii="GHEA Grapalat" w:hAnsi="GHEA Grapalat" w:cs="Sylfaen"/>
          <w:b/>
          <w:sz w:val="20"/>
          <w:szCs w:val="20"/>
          <w:lang w:val="hy-AM"/>
        </w:rPr>
      </w:pPr>
    </w:p>
    <w:p w:rsidR="003E034C" w:rsidRPr="003E034C" w:rsidRDefault="003E034C" w:rsidP="003E034C">
      <w:pPr>
        <w:ind w:firstLine="567"/>
        <w:jc w:val="center"/>
        <w:rPr>
          <w:rFonts w:ascii="GHEA Grapalat" w:hAnsi="GHEA Grapalat" w:cs="Sylfaen"/>
          <w:b/>
          <w:sz w:val="20"/>
          <w:szCs w:val="20"/>
          <w:lang w:val="hy-AM"/>
        </w:rPr>
      </w:pPr>
      <w:r w:rsidRPr="00003AE6">
        <w:rPr>
          <w:rFonts w:ascii="GHEA Grapalat" w:hAnsi="GHEA Grapalat" w:cs="Sylfaen"/>
          <w:b/>
          <w:color w:val="FF0000"/>
          <w:lang w:val="es-ES"/>
        </w:rPr>
        <w:t>Процедура организована на основании статьи 15 части 6 Закона РА "О закупках".</w:t>
      </w:r>
    </w:p>
    <w:p w:rsidR="00BC012F" w:rsidRDefault="00BC012F" w:rsidP="00BC012F">
      <w:pPr>
        <w:ind w:firstLine="567"/>
        <w:rPr>
          <w:rFonts w:ascii="GHEA Grapalat" w:hAnsi="GHEA Grapalat" w:cs="Sylfaen"/>
          <w:b/>
          <w:sz w:val="20"/>
          <w:szCs w:val="20"/>
          <w:lang w:val="hy-AM"/>
        </w:rPr>
      </w:pPr>
    </w:p>
    <w:p w:rsidR="00BC012F" w:rsidRDefault="00BC012F" w:rsidP="00BC012F">
      <w:pPr>
        <w:ind w:firstLine="567"/>
        <w:rPr>
          <w:rFonts w:ascii="GHEA Grapalat" w:hAnsi="GHEA Grapalat" w:cs="Sylfaen"/>
          <w:b/>
          <w:sz w:val="20"/>
          <w:szCs w:val="20"/>
          <w:lang w:val="hy-AM"/>
        </w:rPr>
      </w:pPr>
    </w:p>
    <w:p w:rsidR="00BC012F" w:rsidRPr="005C4E1E" w:rsidRDefault="00BC012F" w:rsidP="00BC012F">
      <w:pPr>
        <w:ind w:firstLine="567"/>
        <w:jc w:val="center"/>
        <w:rPr>
          <w:rFonts w:ascii="GHEA Grapalat" w:hAnsi="GHEA Grapalat" w:cs="Sylfaen"/>
          <w:b/>
          <w:sz w:val="20"/>
          <w:szCs w:val="20"/>
          <w:lang w:val="hy-AM"/>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Pr="00FA211F" w:rsidRDefault="00BC012F" w:rsidP="00BC012F">
      <w:pPr>
        <w:ind w:firstLine="567"/>
        <w:jc w:val="right"/>
        <w:rPr>
          <w:rFonts w:ascii="GHEA Grapalat" w:hAnsi="GHEA Grapalat" w:cs="Sylfaen"/>
          <w:b/>
          <w:sz w:val="20"/>
          <w:szCs w:val="20"/>
          <w:lang w:val="af-ZA"/>
        </w:rPr>
      </w:pPr>
      <w:r w:rsidRPr="00240E3B">
        <w:rPr>
          <w:rFonts w:ascii="GHEA Grapalat" w:hAnsi="GHEA Grapalat" w:cs="Sylfaen"/>
          <w:b/>
          <w:sz w:val="20"/>
          <w:szCs w:val="20"/>
          <w:lang w:val="hy-AM"/>
        </w:rPr>
        <w:t>Подтвержденный</w:t>
      </w:r>
      <w:r w:rsidRPr="00FA211F">
        <w:rPr>
          <w:rFonts w:ascii="GHEA Grapalat" w:hAnsi="GHEA Grapalat" w:cs="Times Armenian"/>
          <w:b/>
          <w:sz w:val="20"/>
          <w:szCs w:val="20"/>
          <w:lang w:val="af-ZA"/>
        </w:rPr>
        <w:t xml:space="preserve"> </w:t>
      </w:r>
      <w:r w:rsidRPr="00240E3B">
        <w:rPr>
          <w:rFonts w:ascii="GHEA Grapalat" w:hAnsi="GHEA Grapalat" w:cs="Sylfaen"/>
          <w:b/>
          <w:sz w:val="20"/>
          <w:szCs w:val="20"/>
          <w:lang w:val="hy-AM"/>
        </w:rPr>
        <w:t>является</w:t>
      </w:r>
    </w:p>
    <w:p w:rsidR="00BC012F" w:rsidRPr="00FA211F" w:rsidRDefault="00BC012F" w:rsidP="00BC012F">
      <w:pPr>
        <w:ind w:firstLine="567"/>
        <w:jc w:val="right"/>
        <w:rPr>
          <w:rFonts w:ascii="GHEA Grapalat" w:hAnsi="GHEA Grapalat" w:cs="Sylfaen"/>
          <w:b/>
          <w:sz w:val="20"/>
          <w:szCs w:val="20"/>
          <w:lang w:val="af-ZA"/>
        </w:rPr>
      </w:pPr>
      <w:r w:rsidRPr="000A4EB3">
        <w:rPr>
          <w:rFonts w:ascii="GHEA Grapalat" w:hAnsi="GHEA Grapalat" w:cs="Sylfaen"/>
          <w:b/>
          <w:sz w:val="20"/>
          <w:szCs w:val="20"/>
          <w:lang w:val="hy-AM"/>
        </w:rPr>
        <w:t>"</w:t>
      </w:r>
      <w:r w:rsidR="003E034C">
        <w:rPr>
          <w:rFonts w:ascii="GHEA Grapalat" w:hAnsi="GHEA Grapalat"/>
          <w:b/>
          <w:sz w:val="20"/>
          <w:szCs w:val="20"/>
          <w:lang w:val="hy-AM"/>
        </w:rPr>
        <w:t>МХ-</w:t>
      </w:r>
      <w:r w:rsidR="003E034C" w:rsidRPr="00373B6F">
        <w:rPr>
          <w:rFonts w:ascii="GHEA Grapalat" w:hAnsi="GHEA Grapalat" w:cs="Sylfaen"/>
          <w:b/>
          <w:sz w:val="20"/>
          <w:szCs w:val="22"/>
          <w:lang w:val="hy-AM"/>
        </w:rPr>
        <w:t>ГРЦЗБ-24/01"</w:t>
      </w:r>
      <w:r w:rsidRPr="00240E3B">
        <w:rPr>
          <w:rFonts w:ascii="GHEA Grapalat" w:hAnsi="GHEA Grapalat" w:cs="Sylfaen"/>
          <w:b/>
          <w:sz w:val="20"/>
          <w:szCs w:val="20"/>
          <w:lang w:val="hy-AM"/>
        </w:rPr>
        <w:t>прикрыть</w:t>
      </w:r>
      <w:r w:rsidRPr="00240E3B">
        <w:rPr>
          <w:rFonts w:ascii="GHEA Grapalat" w:hAnsi="GHEA Grapalat" w:cs="Times Armenian"/>
          <w:b/>
          <w:sz w:val="20"/>
          <w:szCs w:val="20"/>
          <w:lang w:val="hy-AM"/>
        </w:rPr>
        <w:t>с:</w:t>
      </w:r>
      <w:r w:rsidRPr="00240E3B">
        <w:rPr>
          <w:rFonts w:ascii="GHEA Grapalat" w:hAnsi="GHEA Grapalat" w:cs="Sylfaen"/>
          <w:b/>
          <w:sz w:val="20"/>
          <w:szCs w:val="20"/>
          <w:lang w:val="hy-AM"/>
        </w:rPr>
        <w:t>с</w:t>
      </w:r>
      <w:r w:rsidRPr="00FA211F">
        <w:rPr>
          <w:rFonts w:ascii="GHEA Grapalat" w:hAnsi="GHEA Grapalat" w:cs="Times Armenian"/>
          <w:b/>
          <w:sz w:val="20"/>
          <w:szCs w:val="20"/>
          <w:lang w:val="af-ZA"/>
        </w:rPr>
        <w:t xml:space="preserve"> </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hy-AM"/>
        </w:rPr>
        <w:t>запрос котировок</w:t>
      </w:r>
      <w:r w:rsidRPr="00FA211F">
        <w:rPr>
          <w:rFonts w:ascii="GHEA Grapalat" w:hAnsi="GHEA Grapalat" w:cs="Times Armenian"/>
          <w:b/>
          <w:sz w:val="20"/>
          <w:szCs w:val="20"/>
          <w:lang w:val="af-ZA"/>
        </w:rPr>
        <w:t>оценщик</w:t>
      </w:r>
      <w:r w:rsidRPr="00FA211F">
        <w:rPr>
          <w:rFonts w:ascii="GHEA Grapalat" w:hAnsi="GHEA Grapalat" w:cs="Sylfaen"/>
          <w:b/>
          <w:sz w:val="20"/>
          <w:szCs w:val="20"/>
        </w:rPr>
        <w:t>комиссии</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af-ZA"/>
        </w:rPr>
        <w:t>2023 год</w:t>
      </w:r>
      <w:r w:rsidRPr="00FA211F">
        <w:rPr>
          <w:rFonts w:ascii="GHEA Grapalat" w:hAnsi="GHEA Grapalat" w:cs="Times Armenian"/>
          <w:b/>
          <w:sz w:val="20"/>
          <w:szCs w:val="20"/>
          <w:lang w:val="af-ZA"/>
        </w:rPr>
        <w:t>. №01 от 14 ноября</w:t>
      </w:r>
      <w:r w:rsidRPr="00FA211F">
        <w:rPr>
          <w:rFonts w:ascii="GHEA Grapalat" w:hAnsi="GHEA Grapalat" w:cs="Sylfaen"/>
          <w:b/>
          <w:sz w:val="20"/>
          <w:szCs w:val="20"/>
        </w:rPr>
        <w:t>по решению</w:t>
      </w:r>
    </w:p>
    <w:p w:rsidR="00096865" w:rsidRPr="00064ADD" w:rsidRDefault="00096865" w:rsidP="00EF3662">
      <w:pPr>
        <w:pStyle w:val="BodyText"/>
        <w:ind w:right="-7" w:firstLine="567"/>
        <w:jc w:val="center"/>
        <w:rPr>
          <w:rFonts w:ascii="GHEA Grapalat" w:hAnsi="GHEA Grapalat"/>
          <w:lang w:val="af-ZA"/>
        </w:rPr>
      </w:pPr>
    </w:p>
    <w:p w:rsidR="00BC012F" w:rsidRDefault="00BC012F" w:rsidP="00BC012F">
      <w:pPr>
        <w:jc w:val="center"/>
        <w:rPr>
          <w:rFonts w:ascii="GHEA Grapalat" w:hAnsi="GHEA Grapalat"/>
          <w:b/>
          <w:lang w:val="hy-AM"/>
        </w:rPr>
      </w:pPr>
      <w:r>
        <w:rPr>
          <w:rFonts w:ascii="GHEA Grapalat" w:hAnsi="GHEA Grapalat"/>
          <w:b/>
          <w:lang w:val="hy-AM"/>
        </w:rPr>
        <w:t>"МАКУР ХАЗДАН" ХАК</w:t>
      </w:r>
    </w:p>
    <w:p w:rsidR="00096865" w:rsidRPr="00064ADD" w:rsidRDefault="00096865" w:rsidP="00F8564B">
      <w:pPr>
        <w:pStyle w:val="BodyText"/>
        <w:tabs>
          <w:tab w:val="left" w:pos="5968"/>
        </w:tabs>
        <w:ind w:right="-7" w:firstLine="567"/>
        <w:rPr>
          <w:rFonts w:ascii="GHEA Grapalat" w:hAnsi="GHEA Grapalat"/>
          <w:lang w:val="af-ZA"/>
        </w:rPr>
      </w:pPr>
      <w:r w:rsidRPr="00064ADD">
        <w:rPr>
          <w:rFonts w:ascii="GHEA Grapalat" w:hAnsi="GHEA Grapalat"/>
          <w:lang w:val="af-ZA"/>
        </w:rPr>
        <w:tab/>
      </w:r>
    </w:p>
    <w:p w:rsidR="00096865" w:rsidRPr="00BC012F" w:rsidRDefault="00096865" w:rsidP="00EF3662">
      <w:pPr>
        <w:pStyle w:val="BodyText"/>
        <w:ind w:right="-7" w:firstLine="567"/>
        <w:jc w:val="center"/>
        <w:rPr>
          <w:rFonts w:ascii="GHEA Grapalat" w:hAnsi="GHEA Grapalat" w:cs="Sylfaen"/>
          <w:b/>
          <w:lang w:val="af-ZA"/>
        </w:rPr>
      </w:pPr>
      <w:r w:rsidRPr="00BC012F">
        <w:rPr>
          <w:rFonts w:ascii="GHEA Grapalat" w:hAnsi="GHEA Grapalat" w:cs="Sylfaen"/>
          <w:b/>
        </w:rPr>
        <w:t>Вопрос:</w:t>
      </w:r>
      <w:r w:rsidRPr="00BC012F">
        <w:rPr>
          <w:rFonts w:ascii="GHEA Grapalat" w:hAnsi="GHEA Grapalat" w:cs="Times Armenian"/>
          <w:b/>
          <w:lang w:val="af-ZA"/>
        </w:rPr>
        <w:t xml:space="preserve"> </w:t>
      </w:r>
      <w:r w:rsidRPr="00BC012F">
        <w:rPr>
          <w:rFonts w:ascii="GHEA Grapalat" w:hAnsi="GHEA Grapalat" w:cs="Sylfaen"/>
          <w:b/>
        </w:rPr>
        <w:t>Р:</w:t>
      </w:r>
      <w:r w:rsidRPr="00BC012F">
        <w:rPr>
          <w:rFonts w:ascii="GHEA Grapalat" w:hAnsi="GHEA Grapalat" w:cs="Times Armenian"/>
          <w:b/>
          <w:lang w:val="af-ZA"/>
        </w:rPr>
        <w:t xml:space="preserve"> </w:t>
      </w:r>
      <w:r w:rsidRPr="00BC012F">
        <w:rPr>
          <w:rFonts w:ascii="GHEA Grapalat" w:hAnsi="GHEA Grapalat" w:cs="Sylfaen"/>
          <w:b/>
        </w:rPr>
        <w:t>а</w:t>
      </w:r>
      <w:r w:rsidRPr="00BC012F">
        <w:rPr>
          <w:rFonts w:ascii="GHEA Grapalat" w:hAnsi="GHEA Grapalat" w:cs="Times Armenian"/>
          <w:b/>
          <w:lang w:val="af-ZA"/>
        </w:rPr>
        <w:t xml:space="preserve"> </w:t>
      </w:r>
      <w:r w:rsidRPr="00BC012F">
        <w:rPr>
          <w:rFonts w:ascii="GHEA Grapalat" w:hAnsi="GHEA Grapalat" w:cs="Sylfaen"/>
          <w:b/>
        </w:rPr>
        <w:t>В:</w:t>
      </w:r>
      <w:r w:rsidRPr="00BC012F">
        <w:rPr>
          <w:rFonts w:ascii="GHEA Grapalat" w:hAnsi="GHEA Grapalat" w:cs="Times Armenian"/>
          <w:b/>
          <w:lang w:val="af-ZA"/>
        </w:rPr>
        <w:t xml:space="preserve"> </w:t>
      </w:r>
      <w:r w:rsidRPr="00BC012F">
        <w:rPr>
          <w:rFonts w:ascii="GHEA Grapalat" w:hAnsi="GHEA Grapalat" w:cs="Sylfaen"/>
          <w:b/>
        </w:rPr>
        <w:t>Э:</w:t>
      </w:r>
      <w:r w:rsidRPr="00BC012F">
        <w:rPr>
          <w:rFonts w:ascii="GHEA Grapalat" w:hAnsi="GHEA Grapalat" w:cs="Times Armenian"/>
          <w:b/>
          <w:lang w:val="af-ZA"/>
        </w:rPr>
        <w:t xml:space="preserve"> </w:t>
      </w:r>
      <w:r w:rsidRPr="00BC012F">
        <w:rPr>
          <w:rFonts w:ascii="GHEA Grapalat" w:hAnsi="GHEA Grapalat" w:cs="Sylfaen"/>
          <w:b/>
        </w:rPr>
        <w:t>Р:</w:t>
      </w:r>
    </w:p>
    <w:p w:rsidR="00096865" w:rsidRPr="00064ADD" w:rsidRDefault="00096865" w:rsidP="00EF3662">
      <w:pPr>
        <w:pStyle w:val="BodyText"/>
        <w:ind w:right="-7" w:firstLine="567"/>
        <w:jc w:val="center"/>
        <w:rPr>
          <w:rFonts w:ascii="GHEA Grapalat" w:hAnsi="GHEA Grapalat" w:cs="Sylfaen"/>
          <w:lang w:val="af-ZA"/>
        </w:rPr>
      </w:pPr>
    </w:p>
    <w:p w:rsidR="00BC012F" w:rsidRDefault="00BC012F" w:rsidP="00BC012F">
      <w:pPr>
        <w:jc w:val="center"/>
        <w:rPr>
          <w:rFonts w:ascii="GHEA Grapalat" w:hAnsi="GHEA Grapalat"/>
          <w:b/>
          <w:lang w:val="hy-AM"/>
        </w:rPr>
      </w:pPr>
      <w:r w:rsidRPr="003D5108">
        <w:rPr>
          <w:rFonts w:ascii="GHEA Grapalat" w:hAnsi="GHEA Grapalat"/>
          <w:b/>
          <w:lang w:val="hy-AM"/>
        </w:rPr>
        <w:t>АО "МАКУР ХАЗДАН"</w:t>
      </w:r>
    </w:p>
    <w:p w:rsidR="00BC012F" w:rsidRPr="00FA211F" w:rsidRDefault="00BC012F" w:rsidP="00BC012F">
      <w:pPr>
        <w:jc w:val="center"/>
        <w:rPr>
          <w:rFonts w:ascii="GHEA Grapalat" w:hAnsi="GHEA Grapalat" w:cs="Sylfaen"/>
          <w:b/>
          <w:lang w:val="hy-AM"/>
        </w:rPr>
      </w:pPr>
      <w:r w:rsidRPr="00F55BED">
        <w:rPr>
          <w:rFonts w:ascii="GHEA Grapalat" w:hAnsi="GHEA Grapalat" w:cs="Sylfaen"/>
          <w:b/>
          <w:lang w:val="hy-AM"/>
        </w:rPr>
        <w:t>ПОТРЕБНОСТИ</w:t>
      </w:r>
      <w:r w:rsidRPr="00FA211F">
        <w:rPr>
          <w:rFonts w:ascii="GHEA Grapalat" w:hAnsi="GHEA Grapalat" w:cs="Times Armenian"/>
          <w:b/>
          <w:lang w:val="af-ZA"/>
        </w:rPr>
        <w:t xml:space="preserve"> </w:t>
      </w:r>
      <w:r w:rsidRPr="00F55BED">
        <w:rPr>
          <w:rFonts w:ascii="GHEA Grapalat" w:hAnsi="GHEA Grapalat" w:cs="Sylfaen"/>
          <w:b/>
          <w:lang w:val="hy-AM"/>
        </w:rPr>
        <w:t>ДЛЯ</w:t>
      </w:r>
      <w:r w:rsidR="00B00878">
        <w:rPr>
          <w:rFonts w:ascii="GHEA Grapalat" w:hAnsi="GHEA Grapalat" w:cs="Sylfaen"/>
          <w:b/>
        </w:rPr>
        <w:t xml:space="preserve"> </w:t>
      </w:r>
      <w:r w:rsidRPr="00FA211F">
        <w:rPr>
          <w:rFonts w:ascii="GHEA Grapalat" w:hAnsi="GHEA Grapalat" w:cs="Times Armenian"/>
          <w:b/>
          <w:lang w:val="af-ZA"/>
        </w:rPr>
        <w:t>УСЛУГИ АРЕНДА АВТОМОБИЛЯ (БЕЗ ВОДИТЕЛЯ)</w:t>
      </w:r>
      <w:r w:rsidRPr="00F55BED">
        <w:rPr>
          <w:rFonts w:ascii="GHEA Grapalat" w:hAnsi="GHEA Grapalat" w:cs="Sylfaen"/>
          <w:b/>
          <w:lang w:val="hy-AM"/>
        </w:rPr>
        <w:t>ПРИОБРЕТЕНИЕ</w:t>
      </w:r>
      <w:r w:rsidRPr="00FA211F">
        <w:rPr>
          <w:rFonts w:ascii="GHEA Grapalat" w:hAnsi="GHEA Grapalat" w:cs="Times Armenian"/>
          <w:b/>
          <w:lang w:val="af-ZA"/>
        </w:rPr>
        <w:t xml:space="preserve"> </w:t>
      </w:r>
      <w:r w:rsidRPr="00F55BED">
        <w:rPr>
          <w:rFonts w:ascii="GHEA Grapalat" w:hAnsi="GHEA Grapalat" w:cs="Sylfaen"/>
          <w:b/>
          <w:lang w:val="hy-AM"/>
        </w:rPr>
        <w:t>НАРОЧНО</w:t>
      </w:r>
      <w:r w:rsidRPr="00FA211F">
        <w:rPr>
          <w:rFonts w:ascii="GHEA Grapalat" w:hAnsi="GHEA Grapalat" w:cs="Times Armenian"/>
          <w:b/>
          <w:lang w:val="af-ZA"/>
        </w:rPr>
        <w:t xml:space="preserve"> </w:t>
      </w:r>
      <w:r w:rsidRPr="00F55BED">
        <w:rPr>
          <w:rFonts w:ascii="GHEA Grapalat" w:hAnsi="GHEA Grapalat" w:cs="Sylfaen"/>
          <w:b/>
          <w:lang w:val="hy-AM"/>
        </w:rPr>
        <w:t>ОБЪЯВЛЕНО</w:t>
      </w:r>
      <w:r w:rsidRPr="00FA211F">
        <w:rPr>
          <w:rFonts w:ascii="GHEA Grapalat" w:hAnsi="GHEA Grapalat" w:cs="Times Armenian"/>
          <w:b/>
          <w:lang w:val="af-ZA"/>
        </w:rPr>
        <w:t xml:space="preserve"> </w:t>
      </w:r>
      <w:r w:rsidRPr="00FA211F">
        <w:rPr>
          <w:rFonts w:ascii="GHEA Grapalat" w:hAnsi="GHEA Grapalat" w:cs="Sylfaen"/>
          <w:b/>
          <w:lang w:val="hy-AM"/>
        </w:rPr>
        <w:t>РЕЙТИНГОВАЯ АНКЕТА</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CE0D95" w:rsidRPr="00064ADD" w:rsidRDefault="00CE0D95" w:rsidP="00EF3662">
      <w:pPr>
        <w:pStyle w:val="BodyText"/>
        <w:ind w:right="-7" w:firstLine="567"/>
        <w:jc w:val="center"/>
        <w:rPr>
          <w:rFonts w:ascii="GHEA Grapalat" w:hAnsi="GHEA Grapalat"/>
          <w:lang w:val="af-ZA"/>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1A43A4" w:rsidRPr="00064ADD" w:rsidRDefault="00096865" w:rsidP="00EF3662">
      <w:pPr>
        <w:ind w:firstLine="567"/>
        <w:jc w:val="both"/>
        <w:rPr>
          <w:rFonts w:ascii="GHEA Grapalat" w:hAnsi="GHEA Grapalat" w:cs="Sylfaen"/>
          <w:i/>
          <w:sz w:val="22"/>
          <w:szCs w:val="22"/>
          <w:lang w:val="af-ZA"/>
        </w:rPr>
      </w:pPr>
      <w:r w:rsidRPr="005C4E1E">
        <w:rPr>
          <w:rFonts w:ascii="GHEA Grapalat" w:hAnsi="GHEA Grapalat" w:cs="Sylfaen"/>
          <w:i/>
          <w:sz w:val="22"/>
          <w:szCs w:val="22"/>
          <w:lang w:val="hy-AM"/>
        </w:rPr>
        <w:t>Дорогой</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участник раньше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приложение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придумывание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и:</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представляя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пожалуйста</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являются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в деталях</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изучать</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настоящим</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приглашение</w:t>
      </w:r>
      <w:r w:rsidRPr="00064ADD">
        <w:rPr>
          <w:rFonts w:ascii="GHEA Grapalat" w:hAnsi="GHEA Grapalat" w:cs="Times Armenian"/>
          <w:i/>
          <w:sz w:val="22"/>
          <w:szCs w:val="22"/>
          <w:lang w:val="af-ZA"/>
        </w:rPr>
        <w:t>,</w:t>
      </w:r>
      <w:r w:rsidRPr="005C4E1E">
        <w:rPr>
          <w:rFonts w:ascii="GHEA Grapalat" w:hAnsi="GHEA Grapalat" w:cs="Sylfaen"/>
          <w:i/>
          <w:sz w:val="22"/>
          <w:szCs w:val="22"/>
          <w:lang w:val="hy-AM"/>
        </w:rPr>
        <w:t>сколько</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что</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на приглашение</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несоответствующий</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Приложения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при условии</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являются</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отказ.</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rsidR="00160AE4" w:rsidRPr="00064ADD" w:rsidRDefault="00160AE4" w:rsidP="00EF3662">
      <w:pPr>
        <w:ind w:firstLine="567"/>
        <w:jc w:val="center"/>
        <w:rPr>
          <w:rFonts w:ascii="GHEA Grapalat" w:hAnsi="GHEA Grapalat"/>
          <w:i/>
          <w:sz w:val="20"/>
          <w:lang w:val="af-ZA"/>
        </w:rPr>
      </w:pPr>
    </w:p>
    <w:p w:rsidR="00BC012F" w:rsidRPr="00F55BED" w:rsidRDefault="00BC012F" w:rsidP="00BC012F">
      <w:pPr>
        <w:jc w:val="center"/>
        <w:rPr>
          <w:rFonts w:ascii="GHEA Grapalat" w:hAnsi="GHEA Grapalat"/>
          <w:b/>
          <w:sz w:val="20"/>
          <w:szCs w:val="20"/>
          <w:lang w:val="hy-AM"/>
        </w:rPr>
      </w:pPr>
      <w:r w:rsidRPr="00F55BED">
        <w:rPr>
          <w:rFonts w:ascii="GHEA Grapalat" w:hAnsi="GHEA Grapalat"/>
          <w:b/>
          <w:sz w:val="20"/>
          <w:szCs w:val="20"/>
          <w:lang w:val="hy-AM"/>
        </w:rPr>
        <w:t>АО "МАКУР ХАЗДАН"</w:t>
      </w:r>
    </w:p>
    <w:p w:rsidR="00BC012F" w:rsidRPr="003F0EAF" w:rsidRDefault="00BC012F" w:rsidP="00BC012F">
      <w:pPr>
        <w:ind w:firstLine="567"/>
        <w:jc w:val="center"/>
        <w:rPr>
          <w:rFonts w:ascii="GHEA Grapalat" w:hAnsi="GHEA Grapalat" w:cs="Sylfaen"/>
          <w:b/>
          <w:sz w:val="20"/>
          <w:szCs w:val="20"/>
          <w:lang w:val="hy-AM"/>
        </w:rPr>
      </w:pPr>
      <w:r w:rsidRPr="003F0EAF">
        <w:rPr>
          <w:rFonts w:ascii="GHEA Grapalat" w:hAnsi="GHEA Grapalat" w:cs="Sylfaen"/>
          <w:b/>
          <w:sz w:val="20"/>
          <w:szCs w:val="20"/>
          <w:lang w:val="hy-AM"/>
        </w:rPr>
        <w:t>ТРЕБОВАНИЯ К ЗАЯВКАМ НА ЗАКУПКУ УСЛУГ ПО АРЕНДЕ АВТОМОБИЛЯ (БЕЗ ВОДИТЕЛЯ)</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ЧАСТЬ:</w:t>
      </w:r>
      <w:r w:rsidRPr="00064ADD">
        <w:rPr>
          <w:rFonts w:ascii="GHEA Grapalat" w:hAnsi="GHEA Grapalat" w:cs="Times Armenian"/>
          <w:b/>
          <w:sz w:val="20"/>
          <w:szCs w:val="22"/>
          <w:lang w:val="af-ZA"/>
        </w:rPr>
        <w:t>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естественно</w:t>
      </w:r>
      <w:r w:rsidRPr="00064ADD">
        <w:rPr>
          <w:rFonts w:ascii="GHEA Grapalat" w:hAnsi="GHEA Grapalat" w:cs="Times Armenian"/>
          <w:sz w:val="20"/>
        </w:rPr>
        <w:t>с:</w:t>
      </w:r>
      <w:r w:rsidRPr="00064ADD">
        <w:rPr>
          <w:rFonts w:ascii="GHEA Grapalat" w:hAnsi="GHEA Grapalat" w:cs="Sylfaen"/>
          <w:sz w:val="20"/>
        </w:rPr>
        <w:t>его</w:t>
      </w:r>
      <w:r w:rsidRPr="00064ADD">
        <w:rPr>
          <w:rFonts w:ascii="GHEA Grapalat" w:hAnsi="GHEA Grapalat" w:cs="Times Armenian"/>
          <w:sz w:val="20"/>
          <w:lang w:val="af-ZA"/>
        </w:rPr>
        <w:tab/>
        <w:t xml:space="preserve"> </w:t>
      </w:r>
    </w:p>
    <w:p w:rsidR="00096865" w:rsidRPr="00064ADD" w:rsidRDefault="00096865" w:rsidP="00BC012F">
      <w:pPr>
        <w:ind w:left="1350" w:hanging="216"/>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cs="Sylfaen"/>
          <w:sz w:val="20"/>
        </w:rPr>
        <w:t>Участвовать</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права</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порядок их оценки</w:t>
      </w:r>
      <w:r w:rsidRPr="00064ADD">
        <w:rPr>
          <w:rFonts w:ascii="GHEA Grapalat" w:hAnsi="GHEA Grapalat" w:cs="Times Armenian"/>
          <w:sz w:val="20"/>
          <w:lang w:val="af-ZA"/>
        </w:rPr>
        <w:t>, в случае признания выбранным участником</w:t>
      </w:r>
      <w:r w:rsidRPr="00064ADD">
        <w:rPr>
          <w:rFonts w:ascii="GHEA Grapalat" w:hAnsi="GHEA Grapalat" w:cs="Sylfaen"/>
          <w:sz w:val="20"/>
        </w:rPr>
        <w:t>квалификация</w:t>
      </w:r>
      <w:r w:rsidRPr="00064ADD">
        <w:rPr>
          <w:rFonts w:ascii="GHEA Grapalat" w:hAnsi="GHEA Grapalat" w:cs="Times Armenian"/>
          <w:sz w:val="20"/>
          <w:lang w:val="af-ZA"/>
        </w:rPr>
        <w:t>предоставьте условия подачи</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разъяснение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в приглашении</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тот</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представлять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тот</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с:</w:t>
      </w:r>
      <w:r w:rsidRPr="00064ADD">
        <w:rPr>
          <w:rFonts w:ascii="GHEA Grapalat" w:hAnsi="GHEA Grapalat" w:cs="Sylfaen"/>
          <w:sz w:val="20"/>
        </w:rPr>
        <w:t>Давайте посмотрим</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rsidR="00BC012F" w:rsidRDefault="00087A30" w:rsidP="00BC012F">
      <w:pPr>
        <w:ind w:left="1440" w:hanging="306"/>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с:</w:t>
      </w:r>
      <w:r w:rsidR="00096865" w:rsidRPr="00064ADD">
        <w:rPr>
          <w:rFonts w:ascii="GHEA Grapalat" w:hAnsi="GHEA Grapalat" w:cs="Sylfaen"/>
          <w:sz w:val="20"/>
        </w:rPr>
        <w:t>производства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период</w:t>
      </w:r>
      <w:r w:rsidR="00096865" w:rsidRPr="00064ADD">
        <w:rPr>
          <w:rFonts w:ascii="GHEA Grapalat" w:hAnsi="GHEA Grapalat" w:cs="Times Armenian"/>
          <w:sz w:val="20"/>
          <w:lang w:val="af-ZA"/>
        </w:rPr>
        <w:t>,</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с</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брать</w:t>
      </w:r>
      <w:r w:rsidR="00BC012F">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тот</w:t>
      </w:r>
      <w:r w:rsidR="00096865" w:rsidRPr="00064ADD">
        <w:rPr>
          <w:rFonts w:ascii="GHEA Grapalat" w:hAnsi="GHEA Grapalat" w:cs="Times Armenian"/>
          <w:sz w:val="20"/>
          <w:lang w:val="af-ZA"/>
        </w:rPr>
        <w:tab/>
        <w:t xml:space="preserve"> </w:t>
      </w:r>
    </w:p>
    <w:p w:rsidR="00096865" w:rsidRPr="00BC012F" w:rsidRDefault="00BC012F" w:rsidP="00EF3662">
      <w:pPr>
        <w:ind w:firstLine="1134"/>
        <w:jc w:val="both"/>
        <w:rPr>
          <w:rFonts w:ascii="GHEA Grapalat" w:hAnsi="GHEA Grapalat"/>
          <w:sz w:val="20"/>
          <w:lang w:val="af-ZA"/>
        </w:rPr>
      </w:pPr>
      <w:r>
        <w:rPr>
          <w:rFonts w:ascii="GHEA Grapalat" w:hAnsi="GHEA Grapalat"/>
          <w:sz w:val="20"/>
          <w:lang w:val="af-ZA"/>
        </w:rPr>
        <w:t>7. Вопрос:</w:t>
      </w:r>
      <w:r w:rsidR="00AF7BE8" w:rsidRPr="00064ADD">
        <w:rPr>
          <w:rFonts w:ascii="GHEA Grapalat" w:hAnsi="GHEA Grapalat" w:cs="Sylfaen"/>
          <w:sz w:val="20"/>
        </w:rPr>
        <w:t>вскрытие щеки, оценка и подведение итогов</w:t>
      </w:r>
      <w:r w:rsidR="00096865" w:rsidRPr="00064ADD">
        <w:rPr>
          <w:rFonts w:ascii="GHEA Grapalat" w:hAnsi="GHEA Grapalat" w:cs="Sylfae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8.</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что?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уплотнение</w:t>
      </w:r>
      <w:r w:rsidR="00096865" w:rsidRPr="00064ADD">
        <w:rPr>
          <w:rFonts w:ascii="GHEA Grapalat" w:hAnsi="GHEA Grapalat" w:cs="Times Armenia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9. Квалификация и</w:t>
      </w:r>
      <w:r w:rsidR="000206DA" w:rsidRPr="00064ADD">
        <w:rPr>
          <w:rFonts w:ascii="GHEA Grapalat" w:hAnsi="GHEA Grapalat" w:cs="Sylfaen"/>
          <w:sz w:val="20"/>
        </w:rPr>
        <w:t>предоставил</w:t>
      </w:r>
      <w:r w:rsidR="00096865" w:rsidRPr="00064ADD">
        <w:rPr>
          <w:rFonts w:ascii="GHEA Grapalat" w:hAnsi="GHEA Grapalat" w:cs="Times Armenian"/>
          <w:sz w:val="20"/>
        </w:rPr>
        <w:t>с:</w:t>
      </w:r>
      <w:r w:rsidR="00096865" w:rsidRPr="00064ADD">
        <w:rPr>
          <w:rFonts w:ascii="GHEA Grapalat" w:hAnsi="GHEA Grapalat" w:cs="Sylfaen"/>
          <w:sz w:val="20"/>
        </w:rPr>
        <w:t>что?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10.</w:t>
      </w:r>
      <w:r w:rsidR="00096865" w:rsidRPr="00064ADD">
        <w:rPr>
          <w:rFonts w:ascii="GHEA Grapalat" w:hAnsi="GHEA Grapalat" w:cs="Sylfaen"/>
          <w:sz w:val="20"/>
        </w:rPr>
        <w:t>Текущий</w:t>
      </w:r>
      <w:r w:rsidR="00096865" w:rsidRPr="00064ADD">
        <w:rPr>
          <w:rFonts w:ascii="GHEA Grapalat" w:hAnsi="GHEA Grapalat" w:cs="Times Armenian"/>
          <w:sz w:val="20"/>
        </w:rPr>
        <w:t>с:</w:t>
      </w:r>
      <w:r w:rsidR="00096865" w:rsidRPr="00064ADD">
        <w:rPr>
          <w:rFonts w:ascii="GHEA Grapalat" w:hAnsi="GHEA Grapalat" w:cs="Sylfaen"/>
          <w:sz w:val="20"/>
        </w:rPr>
        <w:t>тот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несуществующий</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анонсировать</w:t>
      </w:r>
      <w:r w:rsidR="00096865" w:rsidRPr="00064ADD">
        <w:rPr>
          <w:rFonts w:ascii="GHEA Grapalat" w:hAnsi="GHEA Grapalat" w:cs="Times Armenian"/>
          <w:sz w:val="20"/>
          <w:lang w:val="af-ZA"/>
        </w:rPr>
        <w:tab/>
        <w:t xml:space="preserve"> </w:t>
      </w:r>
    </w:p>
    <w:p w:rsidR="00096865" w:rsidRPr="00064ADD" w:rsidRDefault="00BC012F" w:rsidP="00BC012F">
      <w:pPr>
        <w:ind w:left="1080" w:firstLine="54"/>
        <w:jc w:val="both"/>
        <w:rPr>
          <w:rFonts w:ascii="GHEA Grapalat" w:hAnsi="GHEA Grapalat"/>
          <w:sz w:val="20"/>
          <w:lang w:val="af-ZA"/>
        </w:rPr>
      </w:pPr>
      <w:r>
        <w:rPr>
          <w:rFonts w:ascii="GHEA Grapalat" w:hAnsi="GHEA Grapalat"/>
          <w:sz w:val="20"/>
          <w:lang w:val="af-ZA"/>
        </w:rPr>
        <w:t>11.</w:t>
      </w:r>
      <w:r w:rsidR="00096865" w:rsidRPr="00064ADD">
        <w:rPr>
          <w:rFonts w:ascii="GHEA Grapalat" w:hAnsi="GHEA Grapalat" w:cs="Sylfaen"/>
          <w:sz w:val="20"/>
        </w:rPr>
        <w:t>Покупка</w:t>
      </w:r>
      <w:r w:rsidR="00096865" w:rsidRPr="00064ADD">
        <w:rPr>
          <w:rFonts w:ascii="GHEA Grapalat" w:hAnsi="GHEA Grapalat" w:cs="Times Armenian"/>
          <w:sz w:val="20"/>
          <w:lang w:val="af-ZA"/>
        </w:rPr>
        <w:t>с:</w:t>
      </w:r>
      <w:r w:rsidR="00096865" w:rsidRPr="00064ADD">
        <w:rPr>
          <w:rFonts w:ascii="GHEA Grapalat" w:hAnsi="GHEA Grapalat" w:cs="Sylfaen"/>
          <w:sz w:val="20"/>
        </w:rPr>
        <w:t>процесса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с</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связанный</w:t>
      </w:r>
      <w:r w:rsidR="00096865" w:rsidRPr="00064ADD">
        <w:rPr>
          <w:rFonts w:ascii="GHEA Grapalat" w:hAnsi="GHEA Grapalat" w:cs="Times Armenian"/>
          <w:sz w:val="20"/>
          <w:lang w:val="af-ZA"/>
        </w:rPr>
        <w:t>с:</w:t>
      </w:r>
      <w:r w:rsidR="00096865" w:rsidRPr="00064ADD">
        <w:rPr>
          <w:rFonts w:ascii="GHEA Grapalat" w:hAnsi="GHEA Grapalat" w:cs="Sylfaen"/>
          <w:sz w:val="20"/>
        </w:rPr>
        <w:t>подвиги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w:t>
      </w:r>
      <w:r w:rsidR="00096865" w:rsidRPr="00064ADD">
        <w:rPr>
          <w:rFonts w:ascii="GHEA Grapalat" w:hAnsi="GHEA Grapalat" w:cs="Sylfaen"/>
          <w:sz w:val="20"/>
        </w:rPr>
        <w:t>или</w:t>
      </w:r>
      <w:r w:rsidR="00096865" w:rsidRPr="00064ADD">
        <w:rPr>
          <w:rFonts w:ascii="GHEA Grapalat" w:hAnsi="GHEA Grapalat" w:cs="Times Armenian"/>
          <w:sz w:val="20"/>
          <w:lang w:val="af-ZA"/>
        </w:rPr>
        <w:t>)</w:t>
      </w:r>
      <w:r w:rsidR="00096865" w:rsidRPr="00064ADD">
        <w:rPr>
          <w:rFonts w:ascii="GHEA Grapalat" w:hAnsi="GHEA Grapalat" w:cs="Sylfaen"/>
          <w:sz w:val="20"/>
        </w:rPr>
        <w:t>принял</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решения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подавать апелляцию</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участвовать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право</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тот</w:t>
      </w:r>
      <w:r w:rsidR="00096865"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ЧАСТЬ:</w:t>
      </w:r>
      <w:r w:rsidRPr="00064ADD">
        <w:rPr>
          <w:rFonts w:ascii="GHEA Grapalat" w:hAnsi="GHEA Grapalat" w:cs="Times Armenian"/>
          <w:b/>
          <w:sz w:val="20"/>
          <w:lang w:val="af-ZA"/>
        </w:rPr>
        <w:t>II. РЕЙТИНГОВАЯ АНКЕТА</w:t>
      </w:r>
      <w:r w:rsidR="00BC012F" w:rsidRPr="00FA211F">
        <w:rPr>
          <w:rFonts w:ascii="GHEA Grapalat" w:hAnsi="GHEA Grapalat" w:cs="Sylfaen"/>
          <w:b/>
          <w:sz w:val="20"/>
        </w:rPr>
        <w:t>ПРИЛОЖЕНИЕ</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ПОДГОТОВИТЬ</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"МХ-</w:t>
      </w:r>
      <w:r w:rsidR="003E034C" w:rsidRPr="00373B6F">
        <w:rPr>
          <w:rFonts w:ascii="GHEA Grapalat" w:hAnsi="GHEA Grapalat" w:cs="Sylfaen"/>
          <w:b/>
          <w:sz w:val="20"/>
          <w:szCs w:val="22"/>
          <w:lang w:val="hy-AM"/>
        </w:rPr>
        <w:t>ГРЦЗБ-24/01"</w:t>
      </w:r>
      <w:r w:rsidRPr="00064ADD">
        <w:rPr>
          <w:rFonts w:ascii="GHEA Grapalat" w:hAnsi="GHEA Grapalat" w:cs="Sylfaen"/>
          <w:sz w:val="20"/>
        </w:rPr>
        <w:t>прикрыть</w:t>
      </w:r>
      <w:r w:rsidRPr="00064ADD">
        <w:rPr>
          <w:rFonts w:ascii="GHEA Grapalat" w:hAnsi="GHEA Grapalat" w:cs="Times Armenian"/>
          <w:sz w:val="20"/>
        </w:rPr>
        <w:t>с:</w:t>
      </w:r>
      <w:r w:rsidRPr="00064ADD">
        <w:rPr>
          <w:rFonts w:ascii="GHEA Grapalat" w:hAnsi="GHEA Grapalat" w:cs="Sylfaen"/>
          <w:sz w:val="20"/>
        </w:rPr>
        <w:t>с</w:t>
      </w:r>
      <w:r w:rsidRPr="00064ADD">
        <w:rPr>
          <w:rFonts w:ascii="GHEA Grapalat" w:hAnsi="GHEA Grapalat"/>
          <w:sz w:val="20"/>
          <w:lang w:val="af-ZA"/>
        </w:rPr>
        <w:t xml:space="preserve"> </w:t>
      </w:r>
      <w:r w:rsidRPr="00064ADD">
        <w:rPr>
          <w:rFonts w:ascii="GHEA Grapalat" w:hAnsi="GHEA Grapalat" w:cs="Sylfaen"/>
          <w:sz w:val="20"/>
        </w:rPr>
        <w:t>держал</w:t>
      </w:r>
      <w:r w:rsidRPr="00064ADD">
        <w:rPr>
          <w:rFonts w:ascii="GHEA Grapalat" w:hAnsi="GHEA Grapalat" w:cs="Times Armenian"/>
          <w:sz w:val="20"/>
          <w:lang w:val="af-ZA"/>
        </w:rPr>
        <w:t xml:space="preserve"> </w:t>
      </w:r>
      <w:r w:rsidR="00BC012F" w:rsidRPr="00FA211F">
        <w:rPr>
          <w:rFonts w:ascii="GHEA Grapalat" w:hAnsi="GHEA Grapalat" w:cs="Sylfaen"/>
          <w:b/>
          <w:sz w:val="20"/>
          <w:lang w:val="hy-AM"/>
        </w:rPr>
        <w:t>запрос котировок</w:t>
      </w:r>
      <w:r w:rsidR="00BC012F" w:rsidRPr="00FA211F">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Pr="00064ADD">
        <w:rPr>
          <w:rFonts w:ascii="GHEA Grapalat" w:hAnsi="GHEA Grapalat" w:cs="Sylfaen"/>
          <w:sz w:val="20"/>
        </w:rPr>
        <w:t>текущий</w:t>
      </w:r>
      <w:r w:rsidRPr="00064ADD">
        <w:rPr>
          <w:rFonts w:ascii="GHEA Grapalat" w:hAnsi="GHEA Grapalat" w:cs="Times Armenian"/>
          <w:sz w:val="20"/>
        </w:rPr>
        <w:t>в)</w:t>
      </w:r>
      <w:r w:rsidRPr="00064ADD">
        <w:rPr>
          <w:rFonts w:ascii="GHEA Grapalat" w:hAnsi="GHEA Grapalat" w:cs="Sylfaen"/>
          <w:sz w:val="20"/>
        </w:rPr>
        <w:t>заявление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составленным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с:</w:t>
      </w:r>
      <w:r w:rsidRPr="00064ADD">
        <w:rPr>
          <w:rFonts w:ascii="GHEA Grapalat" w:hAnsi="GHEA Grapalat" w:cs="Sylfaen"/>
          <w:sz w:val="20"/>
        </w:rPr>
        <w:t>образцов</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кажется</w:t>
      </w:r>
      <w:r w:rsidRPr="00064ADD">
        <w:rPr>
          <w:rFonts w:ascii="GHEA Grapalat" w:hAnsi="GHEA Grapalat" w:cs="Times Armenian"/>
          <w:sz w:val="20"/>
          <w:lang w:val="af-ZA"/>
        </w:rPr>
        <w:t>``</w:t>
      </w:r>
      <w:r w:rsidRPr="00064ADD">
        <w:rPr>
          <w:rFonts w:ascii="GHEA Grapalat" w:hAnsi="GHEA Grapalat"/>
          <w:sz w:val="20"/>
          <w:lang w:val="af-ZA"/>
        </w:rPr>
        <w:t>"</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закона</w:t>
      </w:r>
      <w:r w:rsidRPr="00064ADD">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правительства</w:t>
      </w:r>
      <w:r w:rsidRPr="00064ADD">
        <w:rPr>
          <w:rFonts w:ascii="GHEA Grapalat" w:hAnsi="GHEA Grapalat" w:cs="Times Armenian"/>
          <w:sz w:val="20"/>
          <w:lang w:val="af-ZA"/>
        </w:rPr>
        <w:t>2017 год</w:t>
      </w:r>
      <w:r w:rsidRPr="00064ADD">
        <w:rPr>
          <w:rFonts w:ascii="GHEA Grapalat" w:hAnsi="GHEA Grapalat" w:cs="Sylfaen"/>
          <w:sz w:val="20"/>
        </w:rPr>
        <w:t>тот</w:t>
      </w:r>
      <w:r w:rsidRPr="00064ADD">
        <w:rPr>
          <w:rFonts w:ascii="GHEA Grapalat" w:hAnsi="GHEA Grapalat" w:cs="Times Armenian"/>
          <w:sz w:val="20"/>
          <w:lang w:val="af-ZA"/>
        </w:rPr>
        <w:t>. N 526 от 4 мая</w:t>
      </w:r>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w:t>
      </w:r>
      <w:r w:rsidRPr="00064ADD">
        <w:rPr>
          <w:rFonts w:ascii="GHEA Grapalat" w:hAnsi="GHEA Grapalat" w:cs="Sylfaen"/>
          <w:sz w:val="20"/>
        </w:rPr>
        <w:t>Покупка</w:t>
      </w:r>
      <w:r w:rsidRPr="00064ADD">
        <w:rPr>
          <w:rFonts w:ascii="GHEA Grapalat" w:hAnsi="GHEA Grapalat" w:cs="Times Armenian"/>
          <w:sz w:val="20"/>
          <w:lang w:val="af-ZA"/>
        </w:rPr>
        <w:t>с:</w:t>
      </w:r>
      <w:r w:rsidRPr="00064ADD">
        <w:rPr>
          <w:rFonts w:ascii="GHEA Grapalat" w:hAnsi="GHEA Grapalat" w:cs="Sylfaen"/>
          <w:sz w:val="20"/>
        </w:rPr>
        <w:t>процесса</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Pr="00064ADD">
        <w:rPr>
          <w:rFonts w:ascii="GHEA Grapalat" w:hAnsi="GHEA Grapalat" w:cs="Sylfaen"/>
          <w:sz w:val="20"/>
        </w:rPr>
        <w:t>Там было</w:t>
      </w:r>
      <w:r w:rsidRPr="00064ADD">
        <w:rPr>
          <w:rFonts w:ascii="GHEA Grapalat" w:hAnsi="GHEA Grapalat" w:cs="Times Armenian"/>
          <w:sz w:val="20"/>
        </w:rPr>
        <w:t>в)</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актов</w:t>
      </w:r>
      <w:r w:rsidRPr="00064ADD">
        <w:rPr>
          <w:rFonts w:ascii="GHEA Grapalat" w:hAnsi="GHEA Grapalat" w:cs="Times Armenian"/>
          <w:sz w:val="20"/>
          <w:lang w:val="af-ZA"/>
        </w:rPr>
        <w:t xml:space="preserve"> </w:t>
      </w:r>
      <w:r w:rsidRPr="00064ADD">
        <w:rPr>
          <w:rFonts w:ascii="GHEA Grapalat" w:hAnsi="GHEA Grapalat" w:cs="Sylfaen"/>
          <w:sz w:val="20"/>
        </w:rPr>
        <w:t>требования</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BC012F" w:rsidRPr="003D5108">
        <w:rPr>
          <w:rFonts w:ascii="GHEA Grapalat" w:hAnsi="GHEA Grapalat"/>
          <w:b/>
          <w:lang w:val="hy-AM"/>
        </w:rPr>
        <w:t>АО "Макур Раздан"</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впредь</w:t>
      </w:r>
      <w:r w:rsidR="00A00E74" w:rsidRPr="00064ADD">
        <w:rPr>
          <w:rFonts w:ascii="GHEA Grapalat" w:hAnsi="GHEA Grapalat" w:cs="Times Armenian"/>
          <w:sz w:val="20"/>
          <w:lang w:val="af-ZA"/>
        </w:rPr>
        <w:t>``</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от</w:t>
      </w:r>
      <w:r w:rsidRPr="00064ADD">
        <w:rPr>
          <w:rFonts w:ascii="GHEA Grapalat" w:hAnsi="GHEA Grapalat" w:cs="Times Armenian"/>
          <w:sz w:val="20"/>
          <w:lang w:val="af-ZA"/>
        </w:rPr>
        <w:t xml:space="preserve"> </w:t>
      </w:r>
      <w:r w:rsidRPr="00064ADD">
        <w:rPr>
          <w:rFonts w:ascii="GHEA Grapalat" w:hAnsi="GHEA Grapalat" w:cs="Sylfaen"/>
          <w:sz w:val="20"/>
        </w:rPr>
        <w:t>заявил</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люди</w:t>
      </w:r>
      <w:r w:rsidRPr="00064ADD">
        <w:rPr>
          <w:rFonts w:ascii="GHEA Grapalat" w:hAnsi="GHEA Grapalat" w:cs="Times Armenian"/>
          <w:sz w:val="20"/>
          <w:lang w:val="af-ZA"/>
        </w:rPr>
        <w:t>(</w:t>
      </w:r>
      <w:r w:rsidRPr="00064ADD">
        <w:rPr>
          <w:rFonts w:ascii="GHEA Grapalat" w:hAnsi="GHEA Grapalat" w:cs="Sylfaen"/>
          <w:sz w:val="20"/>
        </w:rPr>
        <w:t>впредь</w:t>
      </w:r>
      <w:r w:rsidRPr="00064ADD">
        <w:rPr>
          <w:rFonts w:ascii="GHEA Grapalat" w:hAnsi="GHEA Grapalat" w:cs="Times Armenian"/>
          <w:sz w:val="20"/>
          <w:lang w:val="af-ZA"/>
        </w:rPr>
        <w:t>``</w:t>
      </w:r>
      <w:r w:rsidR="003D0075" w:rsidRPr="00064ADD">
        <w:rPr>
          <w:rFonts w:ascii="GHEA Grapalat" w:hAnsi="GHEA Grapalat" w:cs="Sylfaen"/>
          <w:sz w:val="20"/>
        </w:rPr>
        <w:t>участник</w:t>
      </w:r>
      <w:r w:rsidRPr="00064ADD">
        <w:rPr>
          <w:rFonts w:ascii="GHEA Grapalat" w:hAnsi="GHEA Grapalat" w:cs="Times Armenian"/>
          <w:sz w:val="20"/>
          <w:lang w:val="af-ZA"/>
        </w:rPr>
        <w:t>)</w:t>
      </w:r>
      <w:r w:rsidRPr="00064ADD">
        <w:rPr>
          <w:rFonts w:ascii="GHEA Grapalat" w:hAnsi="GHEA Grapalat" w:cs="Sylfaen"/>
          <w:sz w:val="20"/>
        </w:rPr>
        <w:t>довести до сведения</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с</w:t>
      </w:r>
      <w:r w:rsidRPr="00064ADD">
        <w:rPr>
          <w:rFonts w:ascii="GHEA Grapalat" w:hAnsi="GHEA Grapalat" w:cs="Sylfaen"/>
          <w:sz w:val="20"/>
        </w:rPr>
        <w:t>нравиться</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держа</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принимать решение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rPr>
        <w:t>с:</w:t>
      </w:r>
      <w:r w:rsidRPr="00064ADD">
        <w:rPr>
          <w:rFonts w:ascii="GHEA Grapalat" w:hAnsi="GHEA Grapalat" w:cs="Sylfaen"/>
          <w:sz w:val="20"/>
        </w:rPr>
        <w:t>ее</w:t>
      </w:r>
      <w:r w:rsidRPr="00064ADD">
        <w:rPr>
          <w:rFonts w:ascii="GHEA Grapalat" w:hAnsi="GHEA Grapalat" w:cs="Times Armenian"/>
          <w:sz w:val="20"/>
          <w:lang w:val="af-ZA"/>
        </w:rPr>
        <w:t xml:space="preserve"> </w:t>
      </w:r>
      <w:r w:rsidRPr="00064ADD">
        <w:rPr>
          <w:rFonts w:ascii="GHEA Grapalat" w:hAnsi="GHEA Grapalat" w:cs="Sylfaen"/>
          <w:sz w:val="20"/>
        </w:rPr>
        <w:t>чтобы 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помогать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приготовления</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вы все</w:t>
      </w:r>
      <w:r w:rsidRPr="00064ADD">
        <w:rPr>
          <w:rFonts w:ascii="GHEA Grapalat" w:hAnsi="GHEA Grapalat" w:cs="Times Armenian"/>
          <w:sz w:val="20"/>
          <w:lang w:val="af-ZA"/>
        </w:rPr>
        <w:t>,</w:t>
      </w:r>
      <w:r w:rsidRPr="00064ADD">
        <w:rPr>
          <w:rFonts w:ascii="GHEA Grapalat" w:hAnsi="GHEA Grapalat" w:cs="Sylfaen"/>
          <w:sz w:val="20"/>
        </w:rPr>
        <w:t>независимо</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w:t>
      </w:r>
      <w:r w:rsidRPr="00064ADD">
        <w:rPr>
          <w:rFonts w:ascii="GHEA Grapalat" w:hAnsi="GHEA Grapalat" w:cs="Sylfaen"/>
          <w:sz w:val="20"/>
        </w:rPr>
        <w:t>организация</w:t>
      </w:r>
      <w:r w:rsidRPr="00064ADD">
        <w:rPr>
          <w:rFonts w:ascii="GHEA Grapalat" w:hAnsi="GHEA Grapalat" w:cs="Times Armenian"/>
          <w:sz w:val="20"/>
          <w:lang w:val="af-ZA"/>
        </w:rPr>
        <w:t>,</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без</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вне</w:t>
      </w:r>
      <w:r w:rsidRPr="00064ADD">
        <w:rPr>
          <w:rFonts w:ascii="GHEA Grapalat" w:hAnsi="GHEA Grapalat" w:cs="Times Armenian"/>
          <w:sz w:val="20"/>
        </w:rPr>
        <w:t>с:</w:t>
      </w:r>
      <w:r w:rsidRPr="00064ADD">
        <w:rPr>
          <w:rFonts w:ascii="GHEA Grapalat" w:hAnsi="GHEA Grapalat" w:cs="Sylfaen"/>
          <w:sz w:val="20"/>
        </w:rPr>
        <w:t>из миски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отношений</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применяется</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Подарок</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с</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споры</w:t>
      </w:r>
      <w:r w:rsidRPr="00064ADD">
        <w:rPr>
          <w:rFonts w:ascii="GHEA Grapalat" w:hAnsi="GHEA Grapalat" w:cs="Times Armenian"/>
          <w:sz w:val="20"/>
          <w:lang w:val="af-ZA"/>
        </w:rPr>
        <w:t xml:space="preserve"> </w:t>
      </w:r>
      <w:r w:rsidRPr="00064ADD">
        <w:rPr>
          <w:rFonts w:ascii="GHEA Grapalat" w:hAnsi="GHEA Grapalat" w:cs="Sylfaen"/>
          <w:sz w:val="20"/>
        </w:rPr>
        <w:t>при условии</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экзамен</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w:t>
      </w:r>
      <w:hyperlink r:id="rId10" w:history="1">
        <w:r w:rsidR="00BC012F" w:rsidRPr="008478EB">
          <w:rPr>
            <w:rStyle w:val="Hyperlink"/>
            <w:rFonts w:ascii="GHEA Grapalat" w:hAnsi="GHEA Grapalat"/>
            <w:b/>
          </w:rPr>
          <w:t>багдасарян_1978@mail.ru:</w:t>
        </w:r>
      </w:hyperlink>
      <w:r w:rsidR="00BC012F">
        <w:rPr>
          <w:rFonts w:ascii="GHEA Grapalat" w:hAnsi="GHEA Grapalat"/>
          <w:b/>
          <w:lang w:val="hy-AM"/>
        </w:rPr>
        <w:t xml:space="preserve">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Я:</w:t>
      </w:r>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ХАРАКТЕРИСТИКИ ОБЪЕКТА ПОКУПКИ</w:t>
      </w:r>
    </w:p>
    <w:p w:rsidR="002B32D6" w:rsidRPr="00064ADD"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064ADD">
        <w:rPr>
          <w:rFonts w:ascii="GHEA Grapalat" w:hAnsi="GHEA Grapalat" w:cs="Sylfaen"/>
          <w:i w:val="0"/>
        </w:rPr>
        <w:t>1.1 Можно приобрести</w:t>
      </w:r>
      <w:r w:rsidR="00BC012F" w:rsidRPr="00BC012F">
        <w:rPr>
          <w:rFonts w:ascii="GHEA Grapalat" w:hAnsi="GHEA Grapalat"/>
          <w:b/>
          <w:i w:val="0"/>
          <w:lang w:val="hy-AM"/>
        </w:rPr>
        <w:t>АО "Макур Раздан"</w:t>
      </w:r>
      <w:r w:rsidR="00BC012F" w:rsidRPr="000576A6">
        <w:rPr>
          <w:rFonts w:ascii="GHEA Grapalat" w:hAnsi="GHEA Grapalat"/>
          <w:b/>
          <w:lang w:val="hy-AM"/>
        </w:rPr>
        <w:t xml:space="preserve"> </w:t>
      </w:r>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для</w:t>
      </w:r>
      <w:r w:rsidR="00096865" w:rsidRPr="00064ADD">
        <w:rPr>
          <w:rFonts w:ascii="GHEA Grapalat" w:hAnsi="GHEA Grapalat" w:cs="Times Armenian"/>
          <w:i w:val="0"/>
          <w:lang w:val="af-ZA"/>
        </w:rPr>
        <w:t>``</w:t>
      </w:r>
      <w:r w:rsidR="00BC012F" w:rsidRPr="00BC012F">
        <w:rPr>
          <w:rFonts w:ascii="GHEA Grapalat" w:hAnsi="GHEA Grapalat"/>
          <w:b/>
          <w:i w:val="0"/>
        </w:rPr>
        <w:t>Услуги аренды автомобиля (без водителя)</w:t>
      </w:r>
      <w:r w:rsidR="00096865" w:rsidRPr="00064ADD">
        <w:rPr>
          <w:rFonts w:ascii="GHEA Grapalat" w:hAnsi="GHEA Grapalat"/>
          <w:i w:val="0"/>
          <w:lang w:val="af-ZA"/>
        </w:rPr>
        <w:t>приобретение (далее также услуга), которые сгруппированы под «4»</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p w:rsidR="00BC012F" w:rsidRPr="00BC012F" w:rsidRDefault="00BC012F" w:rsidP="00BC012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Порции</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Название дозы</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цифры</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5C4E1E" w:rsidTr="00993392">
        <w:tc>
          <w:tcPr>
            <w:tcW w:w="1701" w:type="dxa"/>
            <w:vAlign w:val="center"/>
          </w:tcPr>
          <w:p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3E034C" w:rsidRDefault="003E034C" w:rsidP="005D26B6">
            <w:pPr>
              <w:pStyle w:val="BodyTextIndent2"/>
              <w:spacing w:line="240" w:lineRule="auto"/>
              <w:ind w:firstLine="0"/>
              <w:jc w:val="center"/>
              <w:rPr>
                <w:rFonts w:ascii="GHEA Grapalat" w:hAnsi="GHEA Grapalat"/>
                <w:b/>
              </w:rPr>
            </w:pPr>
            <w:r w:rsidRPr="003E034C">
              <w:rPr>
                <w:rFonts w:ascii="GHEA Grapalat" w:hAnsi="GHEA Grapalat"/>
                <w:b/>
                <w:color w:val="000000"/>
                <w:szCs w:val="16"/>
              </w:rPr>
              <w:t>2136000</w:t>
            </w:r>
          </w:p>
        </w:tc>
        <w:tc>
          <w:tcPr>
            <w:tcW w:w="7231" w:type="dxa"/>
            <w:vAlign w:val="center"/>
          </w:tcPr>
          <w:p w:rsidR="005D26B6" w:rsidRPr="00064ADD" w:rsidRDefault="00BC012F" w:rsidP="00EF3662">
            <w:pPr>
              <w:pStyle w:val="BodyTextIndent2"/>
              <w:spacing w:line="240" w:lineRule="auto"/>
              <w:ind w:firstLine="0"/>
              <w:rPr>
                <w:rFonts w:ascii="GHEA Grapalat" w:hAnsi="GHEA Grapalat"/>
                <w:u w:val="single"/>
                <w:vertAlign w:val="subscript"/>
              </w:rPr>
            </w:pPr>
            <w:r>
              <w:rPr>
                <w:rFonts w:ascii="GHEA Grapalat" w:hAnsi="GHEA Grapalat"/>
                <w:b/>
              </w:rPr>
              <w:t>Услуги аренды автомобиля (без водителя)</w:t>
            </w:r>
          </w:p>
        </w:tc>
      </w:tr>
      <w:tr w:rsidR="005D26B6" w:rsidRPr="005C4E1E" w:rsidTr="00993392">
        <w:tc>
          <w:tcPr>
            <w:tcW w:w="1701" w:type="dxa"/>
            <w:vAlign w:val="center"/>
          </w:tcPr>
          <w:p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rsidR="005D26B6" w:rsidRPr="003E034C" w:rsidRDefault="003E034C" w:rsidP="005D26B6">
            <w:pPr>
              <w:pStyle w:val="BodyTextIndent2"/>
              <w:spacing w:line="240" w:lineRule="auto"/>
              <w:ind w:firstLine="0"/>
              <w:jc w:val="center"/>
              <w:rPr>
                <w:rFonts w:ascii="GHEA Grapalat" w:hAnsi="GHEA Grapalat"/>
                <w:b/>
              </w:rPr>
            </w:pPr>
            <w:r w:rsidRPr="003E034C">
              <w:rPr>
                <w:rFonts w:ascii="GHEA Grapalat" w:hAnsi="GHEA Grapalat"/>
                <w:b/>
                <w:color w:val="000000"/>
                <w:szCs w:val="16"/>
              </w:rPr>
              <w:t>2136000</w:t>
            </w:r>
          </w:p>
        </w:tc>
        <w:tc>
          <w:tcPr>
            <w:tcW w:w="7231" w:type="dxa"/>
            <w:vAlign w:val="center"/>
          </w:tcPr>
          <w:p w:rsidR="005D26B6" w:rsidRPr="00064ADD" w:rsidRDefault="003E034C" w:rsidP="00EF3662">
            <w:pPr>
              <w:pStyle w:val="BodyTextIndent2"/>
              <w:spacing w:line="240" w:lineRule="auto"/>
              <w:ind w:firstLine="0"/>
              <w:rPr>
                <w:rFonts w:ascii="GHEA Grapalat" w:hAnsi="GHEA Grapalat"/>
              </w:rPr>
            </w:pPr>
            <w:r>
              <w:rPr>
                <w:rFonts w:ascii="GHEA Grapalat" w:hAnsi="GHEA Grapalat"/>
                <w:b/>
              </w:rPr>
              <w:t>Услуги аренды автомобиля (без водителя)</w:t>
            </w:r>
          </w:p>
        </w:tc>
      </w:tr>
      <w:tr w:rsidR="003E034C" w:rsidRPr="00044609" w:rsidTr="003E034C">
        <w:trPr>
          <w:trHeight w:val="438"/>
        </w:trPr>
        <w:tc>
          <w:tcPr>
            <w:tcW w:w="1701" w:type="dxa"/>
            <w:vAlign w:val="center"/>
          </w:tcPr>
          <w:p w:rsidR="003E034C" w:rsidRPr="00064ADD" w:rsidRDefault="003E034C" w:rsidP="00EF3662">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rsidR="003E034C" w:rsidRPr="003E034C" w:rsidRDefault="003E034C" w:rsidP="005D26B6">
            <w:pPr>
              <w:pStyle w:val="BodyTextIndent2"/>
              <w:spacing w:line="240" w:lineRule="auto"/>
              <w:ind w:firstLine="0"/>
              <w:jc w:val="center"/>
              <w:rPr>
                <w:rFonts w:ascii="GHEA Grapalat" w:hAnsi="GHEA Grapalat"/>
                <w:b/>
              </w:rPr>
            </w:pPr>
            <w:r w:rsidRPr="003E034C">
              <w:rPr>
                <w:rFonts w:ascii="GHEA Grapalat" w:hAnsi="GHEA Grapalat"/>
                <w:b/>
              </w:rPr>
              <w:t>960000</w:t>
            </w:r>
          </w:p>
        </w:tc>
        <w:tc>
          <w:tcPr>
            <w:tcW w:w="7231" w:type="dxa"/>
            <w:vAlign w:val="center"/>
          </w:tcPr>
          <w:p w:rsidR="003E034C" w:rsidRPr="003E034C" w:rsidRDefault="003E034C" w:rsidP="00EF3662">
            <w:pPr>
              <w:pStyle w:val="BodyTextIndent2"/>
              <w:spacing w:line="240" w:lineRule="auto"/>
              <w:ind w:firstLine="0"/>
              <w:rPr>
                <w:rFonts w:ascii="GHEA Grapalat" w:hAnsi="GHEA Grapalat"/>
                <w:b/>
              </w:rPr>
            </w:pPr>
            <w:r w:rsidRPr="003E034C">
              <w:rPr>
                <w:rFonts w:ascii="GHEA Grapalat" w:hAnsi="GHEA Grapalat"/>
                <w:b/>
                <w:szCs w:val="16"/>
              </w:rPr>
              <w:t>Маршрутка 1</w:t>
            </w:r>
          </w:p>
        </w:tc>
      </w:tr>
      <w:tr w:rsidR="003E034C" w:rsidRPr="00044609" w:rsidTr="003E034C">
        <w:trPr>
          <w:trHeight w:val="528"/>
        </w:trPr>
        <w:tc>
          <w:tcPr>
            <w:tcW w:w="1701" w:type="dxa"/>
            <w:vAlign w:val="center"/>
          </w:tcPr>
          <w:p w:rsidR="003E034C" w:rsidRPr="00064ADD" w:rsidRDefault="003E034C" w:rsidP="00EF3662">
            <w:pPr>
              <w:pStyle w:val="BodyTextIndent2"/>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rsidR="003E034C" w:rsidRPr="003E034C" w:rsidRDefault="003E034C" w:rsidP="005D26B6">
            <w:pPr>
              <w:pStyle w:val="BodyTextIndent2"/>
              <w:spacing w:line="240" w:lineRule="auto"/>
              <w:ind w:firstLine="0"/>
              <w:jc w:val="center"/>
              <w:rPr>
                <w:rFonts w:ascii="GHEA Grapalat" w:hAnsi="GHEA Grapalat"/>
                <w:b/>
              </w:rPr>
            </w:pPr>
            <w:r w:rsidRPr="003E034C">
              <w:rPr>
                <w:rFonts w:ascii="GHEA Grapalat" w:hAnsi="GHEA Grapalat"/>
                <w:b/>
              </w:rPr>
              <w:t>960000</w:t>
            </w:r>
          </w:p>
        </w:tc>
        <w:tc>
          <w:tcPr>
            <w:tcW w:w="7231" w:type="dxa"/>
            <w:vAlign w:val="center"/>
          </w:tcPr>
          <w:p w:rsidR="003E034C" w:rsidRPr="003E034C" w:rsidRDefault="003E034C" w:rsidP="00EF3662">
            <w:pPr>
              <w:pStyle w:val="BodyTextIndent2"/>
              <w:spacing w:line="240" w:lineRule="auto"/>
              <w:ind w:firstLine="0"/>
              <w:rPr>
                <w:rFonts w:ascii="GHEA Grapalat" w:hAnsi="GHEA Grapalat"/>
                <w:b/>
              </w:rPr>
            </w:pPr>
            <w:r w:rsidRPr="003E034C">
              <w:rPr>
                <w:rFonts w:ascii="GHEA Grapalat" w:hAnsi="GHEA Grapalat"/>
                <w:b/>
                <w:szCs w:val="16"/>
              </w:rPr>
              <w:t>Маршрутка 1</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Технические характеристики услуги,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2.</w:t>
      </w:r>
      <w:r w:rsidRPr="00064ADD">
        <w:rPr>
          <w:rFonts w:ascii="GHEA Grapalat" w:hAnsi="GHEA Grapalat" w:cs="Sylfaen"/>
          <w:b/>
          <w:sz w:val="20"/>
        </w:rPr>
        <w:t>Участник</w:t>
      </w:r>
      <w:r w:rsidRPr="00064ADD">
        <w:rPr>
          <w:rFonts w:ascii="GHEA Grapalat" w:hAnsi="GHEA Grapalat"/>
          <w:b/>
          <w:sz w:val="20"/>
          <w:lang w:val="es-ES"/>
        </w:rPr>
        <w:t xml:space="preserve"> </w:t>
      </w:r>
      <w:r w:rsidRPr="00064ADD">
        <w:rPr>
          <w:rFonts w:ascii="GHEA Grapalat" w:hAnsi="GHEA Grapalat" w:cs="Sylfaen"/>
          <w:b/>
          <w:sz w:val="20"/>
        </w:rPr>
        <w:t>УЧАСТИЕ</w:t>
      </w:r>
      <w:r w:rsidRPr="00064ADD">
        <w:rPr>
          <w:rFonts w:ascii="GHEA Grapalat" w:hAnsi="GHEA Grapalat"/>
          <w:b/>
          <w:sz w:val="20"/>
          <w:lang w:val="es-ES"/>
        </w:rPr>
        <w:t xml:space="preserve"> </w:t>
      </w:r>
      <w:r w:rsidRPr="00064ADD">
        <w:rPr>
          <w:rFonts w:ascii="GHEA Grapalat" w:hAnsi="GHEA Grapalat" w:cs="Sylfaen"/>
          <w:b/>
          <w:sz w:val="20"/>
        </w:rPr>
        <w:t>ВЕРНО</w:t>
      </w:r>
      <w:r w:rsidRPr="00064ADD">
        <w:rPr>
          <w:rFonts w:ascii="GHEA Grapalat" w:hAnsi="GHEA Grapalat"/>
          <w:b/>
          <w:sz w:val="20"/>
          <w:lang w:val="es-ES"/>
        </w:rPr>
        <w:t xml:space="preserve"> </w:t>
      </w:r>
      <w:r w:rsidRPr="00064ADD">
        <w:rPr>
          <w:rFonts w:ascii="GHEA Grapalat" w:hAnsi="GHEA Grapalat" w:cs="Sylfaen"/>
          <w:b/>
          <w:sz w:val="20"/>
        </w:rPr>
        <w:t>ТРЕБОВАНИЯ</w:t>
      </w:r>
      <w:r w:rsidRPr="00064ADD">
        <w:rPr>
          <w:rFonts w:ascii="GHEA Grapalat" w:hAnsi="GHEA Grapalat"/>
          <w:b/>
          <w:sz w:val="20"/>
          <w:lang w:val="es-ES"/>
        </w:rPr>
        <w:t>,</w:t>
      </w:r>
      <w:r w:rsidRPr="00064ADD">
        <w:rPr>
          <w:rFonts w:ascii="GHEA Grapalat" w:hAnsi="GHEA Grapalat" w:cs="Sylfaen"/>
          <w:b/>
          <w:sz w:val="20"/>
        </w:rPr>
        <w:t>КВАЛИФИКАЦИЯ</w:t>
      </w:r>
      <w:r w:rsidRPr="00064ADD">
        <w:rPr>
          <w:rFonts w:ascii="GHEA Grapalat" w:hAnsi="GHEA Grapalat"/>
          <w:b/>
          <w:sz w:val="20"/>
          <w:lang w:val="es-ES"/>
        </w:rPr>
        <w:t xml:space="preserve"> </w:t>
      </w:r>
      <w:r w:rsidRPr="00064ADD">
        <w:rPr>
          <w:rFonts w:ascii="GHEA Grapalat" w:hAnsi="GHEA Grapalat" w:cs="Sylfaen"/>
          <w:b/>
          <w:sz w:val="20"/>
        </w:rPr>
        <w:t>СТАНДАРТЫ</w:t>
      </w:r>
      <w:r w:rsidRPr="00064ADD">
        <w:rPr>
          <w:rFonts w:ascii="GHEA Grapalat" w:hAnsi="GHEA Grapalat"/>
          <w:b/>
          <w:sz w:val="20"/>
          <w:lang w:val="es-ES"/>
        </w:rPr>
        <w:t>И:</w:t>
      </w:r>
      <w:r w:rsidRPr="00064ADD">
        <w:rPr>
          <w:rFonts w:ascii="GHEA Grapalat" w:hAnsi="GHEA Grapalat" w:cs="Sylfaen"/>
          <w:b/>
          <w:sz w:val="20"/>
        </w:rPr>
        <w:t>ИХ</w:t>
      </w:r>
      <w:r w:rsidRPr="00064ADD">
        <w:rPr>
          <w:rFonts w:ascii="GHEA Grapalat" w:hAnsi="GHEA Grapalat"/>
          <w:b/>
          <w:sz w:val="20"/>
          <w:lang w:val="es-ES"/>
        </w:rPr>
        <w:t xml:space="preserve"> </w:t>
      </w:r>
      <w:r w:rsidRPr="00064ADD">
        <w:rPr>
          <w:rFonts w:ascii="GHEA Grapalat" w:hAnsi="GHEA Grapalat" w:cs="Sylfaen"/>
          <w:b/>
          <w:sz w:val="20"/>
          <w:lang w:val="es-ES"/>
        </w:rPr>
        <w:t>ОЦЕНКА:</w:t>
      </w:r>
      <w:r w:rsidRPr="00064ADD">
        <w:rPr>
          <w:rFonts w:ascii="GHEA Grapalat" w:hAnsi="GHEA Grapalat"/>
          <w:b/>
          <w:sz w:val="20"/>
          <w:lang w:val="es-ES"/>
        </w:rPr>
        <w:t xml:space="preserve"> </w:t>
      </w:r>
      <w:r w:rsidRPr="00064ADD">
        <w:rPr>
          <w:rFonts w:ascii="GHEA Grapalat" w:hAnsi="GHEA Grapalat" w:cs="Sylfaen"/>
          <w:b/>
          <w:sz w:val="20"/>
        </w:rPr>
        <w:t>ПРОЦЕДУРА</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Подарок</w:t>
      </w:r>
      <w:r w:rsidR="00753E6E" w:rsidRPr="00064ADD">
        <w:rPr>
          <w:rFonts w:ascii="GHEA Grapalat" w:hAnsi="GHEA Grapalat" w:cs="Arial Armenian"/>
          <w:sz w:val="20"/>
          <w:lang w:val="es-ES"/>
        </w:rPr>
        <w:t>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лица.</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1)</w:t>
      </w:r>
      <w:r w:rsidRPr="00064ADD">
        <w:rPr>
          <w:rFonts w:ascii="GHEA Grapalat" w:hAnsi="GHEA Grapalat" w:cs="Sylfaen"/>
          <w:sz w:val="20"/>
          <w:szCs w:val="20"/>
        </w:rPr>
        <w:t>которые являются судебными на день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какой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тела</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представлять</w:t>
      </w:r>
      <w:r w:rsidRPr="00064ADD">
        <w:rPr>
          <w:rFonts w:ascii="GHEA Grapalat" w:hAnsi="GHEA Grapalat"/>
          <w:sz w:val="20"/>
          <w:szCs w:val="20"/>
          <w:lang w:val="es-ES"/>
        </w:rPr>
        <w:t xml:space="preserve"> </w:t>
      </w:r>
      <w:r w:rsidRPr="00064ADD">
        <w:rPr>
          <w:rFonts w:ascii="GHEA Grapalat" w:hAnsi="GHEA Grapalat" w:cs="Sylfaen"/>
          <w:sz w:val="20"/>
          <w:szCs w:val="20"/>
        </w:rPr>
        <w:t>в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создание или участие в преступном сотрудничестве, получение взяток</w:t>
      </w:r>
      <w:r w:rsidRPr="00064ADD">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в соответствии с законом</w:t>
      </w:r>
      <w:r w:rsidRPr="00064ADD">
        <w:rPr>
          <w:rFonts w:ascii="GHEA Grapalat" w:hAnsi="GHEA Grapalat"/>
          <w:sz w:val="20"/>
          <w:szCs w:val="20"/>
          <w:lang w:val="es-ES"/>
        </w:rPr>
        <w:t xml:space="preserve"> </w:t>
      </w:r>
      <w:r w:rsidRPr="00064ADD">
        <w:rPr>
          <w:rFonts w:ascii="GHEA Grapalat" w:hAnsi="GHEA Grapalat" w:cs="Sylfaen"/>
          <w:sz w:val="20"/>
          <w:szCs w:val="20"/>
        </w:rPr>
        <w:t>учредил</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оплачено</w:t>
      </w:r>
      <w:r w:rsidRPr="00064ADD">
        <w:rPr>
          <w:rFonts w:ascii="GHEA Grapalat" w:hAnsi="GHEA Grapalat"/>
          <w:sz w:val="20"/>
          <w:szCs w:val="20"/>
          <w:lang w:val="es-ES"/>
        </w:rPr>
        <w:t>или устранен</w:t>
      </w:r>
      <w:r w:rsidRPr="00064ADD">
        <w:rPr>
          <w:rFonts w:ascii="GHEA Grapalat" w:hAnsi="GHEA Grapalat" w:cs="Sylfaen"/>
          <w:sz w:val="20"/>
          <w:szCs w:val="20"/>
        </w:rPr>
        <w:t>является</w:t>
      </w:r>
      <w:r w:rsidRPr="00064ADD">
        <w:rPr>
          <w:rFonts w:ascii="GHEA Grapalat" w:hAnsi="GHEA Grapalat"/>
          <w:sz w:val="20"/>
          <w:szCs w:val="20"/>
          <w:lang w:val="es-ES"/>
        </w:rPr>
        <w:t>.</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остался без изменений</w:t>
      </w:r>
      <w:r w:rsidR="00BC012F">
        <w:rPr>
          <w:rFonts w:ascii="Cambria Math" w:hAnsi="Cambria Math" w:cs="Cambria Math"/>
          <w:sz w:val="20"/>
          <w:szCs w:val="20"/>
          <w:lang w:val="es-ES"/>
        </w:rPr>
        <w:t>:</w:t>
      </w:r>
      <w:r w:rsidR="00C8495D" w:rsidRPr="00BC012F">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без</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6) которые на день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без</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приглашения</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запланировано</w:t>
      </w:r>
      <w:r w:rsidRPr="00064ADD">
        <w:rPr>
          <w:rFonts w:ascii="GHEA Grapalat" w:hAnsi="GHEA Grapalat" w:cs="Arial"/>
          <w:sz w:val="20"/>
          <w:lang w:val="es-ES"/>
        </w:rPr>
        <w:t xml:space="preserve"> </w:t>
      </w:r>
      <w:r w:rsidRPr="00064ADD">
        <w:rPr>
          <w:rFonts w:ascii="GHEA Grapalat" w:hAnsi="GHEA Grapalat" w:cs="Sylfaen"/>
          <w:sz w:val="20"/>
          <w:lang w:val="es-ES"/>
        </w:rPr>
        <w:t>на письме</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064ADD">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Запрещенный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является</w:t>
      </w:r>
      <w:r w:rsidR="00BA3554" w:rsidRPr="00064ADD">
        <w:rPr>
          <w:rFonts w:ascii="GHEA Grapalat" w:hAnsi="GHEA Grapalat"/>
          <w:sz w:val="20"/>
          <w:szCs w:val="20"/>
          <w:lang w:val="es-ES"/>
        </w:rPr>
        <w:t>аффилированные лица, определенные настоящим пунктом, и (или)</w:t>
      </w:r>
      <w:r w:rsidR="00BA3554" w:rsidRPr="00064ADD">
        <w:rPr>
          <w:rFonts w:ascii="GHEA Grapalat" w:hAnsi="GHEA Grapalat" w:cs="Sylfaen"/>
          <w:sz w:val="20"/>
          <w:szCs w:val="20"/>
        </w:rPr>
        <w:t>в то же время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w:t>
      </w:r>
      <w:r w:rsidR="00BA3554" w:rsidRPr="00064ADD">
        <w:rPr>
          <w:rFonts w:ascii="GHEA Grapalat" w:hAnsi="GHEA Grapalat" w:cs="Sylfaen"/>
          <w:sz w:val="20"/>
          <w:szCs w:val="20"/>
        </w:rPr>
        <w:t>люди</w:t>
      </w:r>
      <w:r w:rsidR="00BA3554" w:rsidRPr="00064ADD">
        <w:rPr>
          <w:rFonts w:ascii="GHEA Grapalat" w:hAnsi="GHEA Grapalat"/>
          <w:sz w:val="20"/>
          <w:szCs w:val="20"/>
          <w:lang w:val="es-ES"/>
        </w:rPr>
        <w:t>)</w:t>
      </w:r>
      <w:r w:rsidR="00BA3554" w:rsidRPr="00064ADD">
        <w:rPr>
          <w:rFonts w:ascii="GHEA Grapalat" w:hAnsi="GHEA Grapalat" w:cs="Sylfaen"/>
          <w:sz w:val="20"/>
          <w:szCs w:val="20"/>
        </w:rPr>
        <w:t>от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учредил</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более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пятьдесят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процент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в то же время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w:t>
      </w:r>
      <w:r w:rsidR="00BA3554" w:rsidRPr="00064ADD">
        <w:rPr>
          <w:rFonts w:ascii="GHEA Grapalat" w:hAnsi="GHEA Grapalat" w:cs="Sylfaen"/>
          <w:sz w:val="20"/>
          <w:szCs w:val="20"/>
        </w:rPr>
        <w:t>люди</w:t>
      </w:r>
      <w:r w:rsidR="00BA3554" w:rsidRPr="00064ADD">
        <w:rPr>
          <w:rFonts w:ascii="GHEA Grapalat" w:hAnsi="GHEA Grapalat"/>
          <w:sz w:val="20"/>
          <w:szCs w:val="20"/>
          <w:lang w:val="es-ES"/>
        </w:rPr>
        <w:t>)</w:t>
      </w:r>
      <w:r w:rsidR="00BA3554" w:rsidRPr="00064ADD">
        <w:rPr>
          <w:rFonts w:ascii="GHEA Grapalat" w:hAnsi="GHEA Grapalat" w:cs="Sylfaen"/>
          <w:sz w:val="20"/>
          <w:szCs w:val="20"/>
        </w:rPr>
        <w:t>принадлежащий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акции</w:t>
      </w:r>
      <w:r w:rsidR="00BA3554" w:rsidRPr="00064ADD">
        <w:rPr>
          <w:rFonts w:ascii="GHEA Grapalat" w:hAnsi="GHEA Grapalat"/>
          <w:sz w:val="20"/>
          <w:szCs w:val="20"/>
          <w:lang w:val="es-ES"/>
        </w:rPr>
        <w:t>(делиться)</w:t>
      </w:r>
      <w:r w:rsidR="00BA3554" w:rsidRPr="00064ADD">
        <w:rPr>
          <w:rFonts w:ascii="GHEA Grapalat" w:hAnsi="GHEA Grapalat" w:cs="Sylfaen"/>
          <w:sz w:val="20"/>
          <w:szCs w:val="20"/>
        </w:rPr>
        <w:t>имея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одновременный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участие</w:t>
      </w:r>
      <w:r w:rsidR="00BA3554" w:rsidRPr="00064ADD">
        <w:rPr>
          <w:rFonts w:ascii="GHEA Grapalat" w:hAnsi="GHEA Grapalat"/>
          <w:sz w:val="20"/>
          <w:szCs w:val="20"/>
          <w:lang w:val="es-ES"/>
        </w:rPr>
        <w:t>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государства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сообщества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учредил</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организациями и (или) совместно</w:t>
      </w:r>
      <w:r w:rsidR="00BA3554" w:rsidRPr="00064ADD">
        <w:rPr>
          <w:rFonts w:ascii="GHEA Grapalat" w:hAnsi="GHEA Grapalat" w:cs="Times Armenian"/>
          <w:sz w:val="20"/>
          <w:lang w:val="af-ZA"/>
        </w:rPr>
        <w:t>с:</w:t>
      </w:r>
      <w:r w:rsidR="00BA3554" w:rsidRPr="00064ADD">
        <w:rPr>
          <w:rFonts w:ascii="GHEA Grapalat" w:hAnsi="GHEA Grapalat" w:cs="Sylfaen"/>
          <w:sz w:val="20"/>
        </w:rPr>
        <w:t>производительности</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там было</w:t>
      </w:r>
      <w:r w:rsidR="00BA3554" w:rsidRPr="00064ADD">
        <w:rPr>
          <w:rFonts w:ascii="GHEA Grapalat" w:hAnsi="GHEA Grapalat" w:cs="Times Armenian"/>
          <w:sz w:val="20"/>
        </w:rPr>
        <w:t>с:</w:t>
      </w:r>
      <w:r w:rsidR="00BA3554" w:rsidRPr="00064ADD">
        <w:rPr>
          <w:rFonts w:ascii="GHEA Grapalat" w:hAnsi="GHEA Grapalat" w:cs="Sylfaen"/>
          <w:sz w:val="20"/>
        </w:rPr>
        <w:t>ВОЗ</w:t>
      </w:r>
      <w:r w:rsidR="00BA3554" w:rsidRPr="00064ADD">
        <w:rPr>
          <w:rFonts w:ascii="GHEA Grapalat" w:hAnsi="GHEA Grapalat" w:cs="Times Armenian"/>
          <w:sz w:val="20"/>
          <w:lang w:val="af-ZA"/>
        </w:rPr>
        <w:t>(</w:t>
      </w:r>
      <w:r w:rsidR="00BA3554" w:rsidRPr="00064ADD">
        <w:rPr>
          <w:rFonts w:ascii="GHEA Grapalat" w:hAnsi="GHEA Grapalat" w:cs="Sylfaen"/>
          <w:sz w:val="20"/>
        </w:rPr>
        <w:t>с консорциумом</w:t>
      </w:r>
      <w:r w:rsidR="00BA3554" w:rsidRPr="00064ADD">
        <w:rPr>
          <w:rFonts w:ascii="GHEA Grapalat" w:hAnsi="GHEA Grapalat" w:cs="Times Armenian"/>
          <w:sz w:val="20"/>
          <w:lang w:val="af-ZA"/>
        </w:rPr>
        <w:t>) в</w:t>
      </w:r>
      <w:r w:rsidR="00BA3554" w:rsidRPr="00064ADD">
        <w:rPr>
          <w:rFonts w:ascii="GHEA Grapalat" w:hAnsi="GHEA Grapalat" w:cs="Sylfaen"/>
          <w:sz w:val="20"/>
        </w:rPr>
        <w:t>образцов</w:t>
      </w:r>
      <w:r w:rsidR="00BA3554" w:rsidRPr="00064ADD">
        <w:rPr>
          <w:rFonts w:ascii="GHEA Grapalat" w:hAnsi="GHEA Grapalat" w:cs="Times Armenian"/>
          <w:sz w:val="20"/>
          <w:lang w:val="af-ZA"/>
        </w:rPr>
        <w:t>с:</w:t>
      </w:r>
      <w:r w:rsidR="00BA3554" w:rsidRPr="00064ADD">
        <w:rPr>
          <w:rFonts w:ascii="GHEA Grapalat" w:hAnsi="GHEA Grapalat" w:cs="Sylfaen"/>
          <w:sz w:val="20"/>
        </w:rPr>
        <w:t>случаи участия в процессе.</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Во исполнение статьи 119 Приказа: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родственниками,</w:t>
      </w:r>
      <w:r w:rsidRPr="00064ADD">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без статуса физических лиц</w:t>
      </w:r>
      <w:r w:rsidRPr="00064ADD">
        <w:rPr>
          <w:rFonts w:ascii="GHEA Grapalat" w:hAnsi="GHEA Grapalat"/>
          <w:color w:val="000000"/>
          <w:sz w:val="20"/>
          <w:szCs w:val="20"/>
          <w:lang w:val="hy-AM"/>
        </w:rPr>
        <w:t>считаются связанными, если:</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в случае признания выбранным участником</w:t>
      </w:r>
      <w:r w:rsidR="00226C61" w:rsidRPr="00226C61">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требования настоящего пункта заявки, поданные как в порядке совместной деятельности, так и индивидуально, будут отклонены на открытии приема заявок.</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3.</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r w:rsidRPr="00064ADD">
        <w:rPr>
          <w:rFonts w:ascii="GHEA Grapalat" w:hAnsi="GHEA Grapalat" w:cs="Arial"/>
          <w:b/>
          <w:sz w:val="20"/>
          <w:lang w:val="af-ZA"/>
        </w:rPr>
        <w:t>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ИЗМЕНЕНИЕ</w:t>
      </w:r>
      <w:r w:rsidRPr="00064ADD">
        <w:rPr>
          <w:rFonts w:ascii="GHEA Grapalat" w:hAnsi="GHEA Grapalat" w:cs="Arial"/>
          <w:b/>
          <w:sz w:val="20"/>
          <w:lang w:val="af-ZA"/>
        </w:rPr>
        <w:t xml:space="preserve"> </w:t>
      </w:r>
      <w:r w:rsidRPr="00064ADD">
        <w:rPr>
          <w:rFonts w:ascii="GHEA Grapalat" w:hAnsi="GHEA Grapalat" w:cs="Sylfaen"/>
          <w:b/>
          <w:sz w:val="20"/>
        </w:rPr>
        <w:t>ВЫПОЛНИТЬ</w:t>
      </w:r>
      <w:r w:rsidRPr="00064ADD">
        <w:rPr>
          <w:rFonts w:ascii="GHEA Grapalat" w:hAnsi="GHEA Grapalat" w:cs="Arial"/>
          <w:b/>
          <w:sz w:val="20"/>
          <w:lang w:val="af-ZA"/>
        </w:rPr>
        <w:t xml:space="preserve"> </w:t>
      </w:r>
      <w:r w:rsidRPr="00064ADD">
        <w:rPr>
          <w:rFonts w:ascii="GHEA Grapalat" w:hAnsi="GHEA Grapalat" w:cs="Sylfaen"/>
          <w:b/>
          <w:sz w:val="20"/>
        </w:rPr>
        <w:t>ПРОЦЕДУРА</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064ADD">
        <w:rPr>
          <w:rFonts w:ascii="GHEA Grapalat" w:hAnsi="GHEA Grapalat" w:cs="Sylfaen"/>
          <w:sz w:val="20"/>
        </w:rPr>
        <w:t>закона</w:t>
      </w:r>
      <w:r w:rsidRPr="00064ADD">
        <w:rPr>
          <w:rFonts w:ascii="GHEA Grapalat" w:hAnsi="GHEA Grapalat" w:cs="Arial"/>
          <w:sz w:val="20"/>
          <w:lang w:val="af-ZA"/>
        </w:rPr>
        <w:t>29-</w:t>
      </w:r>
      <w:r w:rsidRPr="00064ADD">
        <w:rPr>
          <w:rFonts w:ascii="GHEA Grapalat" w:hAnsi="GHEA Grapalat" w:cs="Sylfaen"/>
          <w:sz w:val="20"/>
        </w:rPr>
        <w:t>й</w:t>
      </w:r>
      <w:r w:rsidRPr="00064ADD">
        <w:rPr>
          <w:rFonts w:ascii="GHEA Grapalat" w:hAnsi="GHEA Grapalat" w:cs="Arial"/>
          <w:sz w:val="20"/>
          <w:lang w:val="af-ZA"/>
        </w:rPr>
        <w:t xml:space="preserve"> </w:t>
      </w:r>
      <w:r w:rsidRPr="00064ADD">
        <w:rPr>
          <w:rFonts w:ascii="GHEA Grapalat" w:hAnsi="GHEA Grapalat" w:cs="Sylfaen"/>
          <w:sz w:val="20"/>
        </w:rPr>
        <w:t>статьи</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приглашения</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днем ранее</w:t>
      </w:r>
      <w:r w:rsidRPr="00064ADD">
        <w:rPr>
          <w:rFonts w:ascii="GHEA Grapalat" w:hAnsi="GHEA Grapalat" w:cs="Arial"/>
          <w:sz w:val="20"/>
          <w:lang w:val="af-ZA"/>
        </w:rPr>
        <w:t>на письме</w:t>
      </w:r>
      <w:r w:rsidR="000946A3" w:rsidRPr="00064ADD">
        <w:rPr>
          <w:rFonts w:ascii="GHEA Grapalat" w:hAnsi="GHEA Grapalat" w:cs="Sylfaen"/>
          <w:sz w:val="20"/>
        </w:rPr>
        <w:t>запросить у комиссии</w:t>
      </w:r>
      <w:r w:rsidRPr="00064ADD">
        <w:rPr>
          <w:rFonts w:ascii="GHEA Grapalat" w:hAnsi="GHEA Grapalat" w:cs="Arial"/>
          <w:sz w:val="20"/>
          <w:lang w:val="af-ZA"/>
        </w:rPr>
        <w:t xml:space="preserve"> </w:t>
      </w:r>
      <w:r w:rsidRPr="00064ADD">
        <w:rPr>
          <w:rFonts w:ascii="GHEA Grapalat" w:hAnsi="GHEA Grapalat" w:cs="Sylfaen"/>
          <w:sz w:val="20"/>
        </w:rPr>
        <w:t>приглашения</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r w:rsidRPr="00064ADD">
        <w:rPr>
          <w:rFonts w:ascii="GHEA Grapalat" w:hAnsi="GHEA Grapalat"/>
          <w:sz w:val="20"/>
          <w:lang w:val="af-ZA"/>
        </w:rPr>
        <w:t>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м:</w:t>
      </w:r>
      <w:r w:rsidR="000946A3" w:rsidRPr="00064ADD">
        <w:rPr>
          <w:rFonts w:ascii="GHEA Grapalat" w:hAnsi="GHEA Grapalat" w:cs="Sylfaen"/>
          <w:sz w:val="20"/>
        </w:rPr>
        <w:t>фермеру</w:t>
      </w:r>
      <w:r w:rsidR="000946A3" w:rsidRPr="00064ADD">
        <w:rPr>
          <w:rFonts w:ascii="GHEA Grapalat" w:hAnsi="GHEA Grapalat" w:cs="Arial"/>
          <w:sz w:val="20"/>
          <w:lang w:val="af-ZA"/>
        </w:rPr>
        <w:t xml:space="preserve"> </w:t>
      </w:r>
      <w:r w:rsidRPr="00064ADD">
        <w:rPr>
          <w:rFonts w:ascii="GHEA Grapalat" w:hAnsi="GHEA Grapalat" w:cs="Sylfaen"/>
          <w:sz w:val="20"/>
        </w:rPr>
        <w:t>разъяснение</w:t>
      </w:r>
      <w:r w:rsidRPr="00064ADD">
        <w:rPr>
          <w:rFonts w:ascii="GHEA Grapalat" w:hAnsi="GHEA Grapalat" w:cs="Arial"/>
          <w:sz w:val="20"/>
          <w:lang w:val="af-ZA"/>
        </w:rPr>
        <w:t xml:space="preserve"> </w:t>
      </w:r>
      <w:r w:rsidRPr="00064ADD">
        <w:rPr>
          <w:rFonts w:ascii="GHEA Grapalat" w:hAnsi="GHEA Grapalat" w:cs="Sylfaen"/>
          <w:sz w:val="20"/>
        </w:rPr>
        <w:t>предоставление</w:t>
      </w:r>
      <w:r w:rsidRPr="00064ADD">
        <w:rPr>
          <w:rFonts w:ascii="GHEA Grapalat" w:hAnsi="GHEA Grapalat" w:cs="Arial"/>
          <w:sz w:val="20"/>
          <w:lang w:val="af-ZA"/>
        </w:rPr>
        <w:t xml:space="preserve"> </w:t>
      </w:r>
      <w:r w:rsidRPr="00064ADD">
        <w:rPr>
          <w:rFonts w:ascii="GHEA Grapalat" w:hAnsi="GHEA Grapalat" w:cs="Sylfaen"/>
          <w:sz w:val="20"/>
        </w:rPr>
        <w:t>это письменный запрос</w:t>
      </w:r>
      <w:r w:rsidRPr="00064ADD">
        <w:rPr>
          <w:rFonts w:ascii="GHEA Grapalat" w:hAnsi="GHEA Grapalat" w:cs="Arial"/>
          <w:sz w:val="20"/>
          <w:lang w:val="af-ZA"/>
        </w:rPr>
        <w:t xml:space="preserve"> </w:t>
      </w:r>
      <w:r w:rsidRPr="00064ADD">
        <w:rPr>
          <w:rFonts w:ascii="GHEA Grapalat" w:hAnsi="GHEA Grapalat" w:cs="Sylfaen"/>
          <w:sz w:val="20"/>
        </w:rPr>
        <w:t>получать</w:t>
      </w:r>
      <w:r w:rsidRPr="00064ADD">
        <w:rPr>
          <w:rFonts w:ascii="GHEA Grapalat" w:hAnsi="GHEA Grapalat" w:cs="Arial"/>
          <w:sz w:val="20"/>
          <w:lang w:val="af-ZA"/>
        </w:rPr>
        <w:t xml:space="preserve"> </w:t>
      </w:r>
      <w:r w:rsidRPr="00064ADD">
        <w:rPr>
          <w:rFonts w:ascii="GHEA Grapalat" w:hAnsi="GHEA Grapalat" w:cs="Sylfaen"/>
          <w:sz w:val="20"/>
        </w:rPr>
        <w:t>в день</w:t>
      </w:r>
      <w:r w:rsidRPr="00064ADD">
        <w:rPr>
          <w:rFonts w:ascii="GHEA Grapalat" w:hAnsi="GHEA Grapalat" w:cs="Arial"/>
          <w:sz w:val="20"/>
          <w:lang w:val="af-ZA"/>
        </w:rPr>
        <w:t xml:space="preserve"> </w:t>
      </w:r>
      <w:r w:rsidRPr="00064ADD">
        <w:rPr>
          <w:rFonts w:ascii="GHEA Grapalat" w:hAnsi="GHEA Grapalat" w:cs="Sylfaen"/>
          <w:sz w:val="20"/>
        </w:rPr>
        <w:t>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дня</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3.2:</w:t>
      </w:r>
      <w:r w:rsidRPr="00064ADD">
        <w:rPr>
          <w:rFonts w:ascii="GHEA Grapalat" w:hAnsi="GHEA Grapalat" w:cs="Sylfaen"/>
          <w:sz w:val="20"/>
        </w:rPr>
        <w:t>расследования</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разъяснения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заявление</w:t>
      </w:r>
      <w:r w:rsidRPr="00064ADD">
        <w:rPr>
          <w:rFonts w:ascii="GHEA Grapalat" w:hAnsi="GHEA Grapalat" w:cs="Arial"/>
          <w:sz w:val="20"/>
          <w:lang w:val="af-ZA"/>
        </w:rPr>
        <w:t>день предоставления разъяснений</w:t>
      </w:r>
      <w:r w:rsidRPr="00064ADD">
        <w:rPr>
          <w:rFonts w:ascii="GHEA Grapalat" w:hAnsi="GHEA Grapalat" w:cs="Sylfaen"/>
          <w:sz w:val="20"/>
        </w:rPr>
        <w:t>опубликовано</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покупке</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064ADD">
        <w:rPr>
          <w:rFonts w:ascii="GHEA Grapalat" w:hAnsi="GHEA Grapalat" w:cs="Sylfaen"/>
          <w:sz w:val="20"/>
        </w:rPr>
        <w:t>Объявления относительно приглашений, разъяснения</w:t>
      </w:r>
      <w:r w:rsidR="001C76F7" w:rsidRPr="00064ADD">
        <w:rPr>
          <w:rFonts w:ascii="GHEA Grapalat" w:hAnsi="GHEA Grapalat"/>
          <w:lang w:val="af-ZA"/>
        </w:rPr>
        <w:t>»</w:t>
      </w:r>
      <w:r w:rsidR="00051B7F" w:rsidRPr="00064ADD">
        <w:rPr>
          <w:rFonts w:ascii="GHEA Grapalat" w:hAnsi="GHEA Grapalat" w:cs="Sylfaen"/>
          <w:sz w:val="20"/>
          <w:lang w:val="af-ZA"/>
        </w:rPr>
        <w:t>в подразделе: без</w:t>
      </w:r>
      <w:r w:rsidRPr="00064ADD">
        <w:rPr>
          <w:rFonts w:ascii="GHEA Grapalat" w:hAnsi="GHEA Grapalat" w:cs="Arial"/>
          <w:sz w:val="20"/>
          <w:lang w:val="af-ZA"/>
        </w:rPr>
        <w:t xml:space="preserve"> </w:t>
      </w:r>
      <w:r w:rsidRPr="00064ADD">
        <w:rPr>
          <w:rFonts w:ascii="GHEA Grapalat" w:hAnsi="GHEA Grapalat" w:cs="Sylfaen"/>
          <w:sz w:val="20"/>
        </w:rPr>
        <w:t>упомянуть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м:</w:t>
      </w:r>
      <w:r w:rsidRPr="00064ADD">
        <w:rPr>
          <w:rFonts w:ascii="GHEA Grapalat" w:hAnsi="GHEA Grapalat" w:cs="Sylfaen"/>
          <w:sz w:val="20"/>
        </w:rPr>
        <w:t>партнер по поиску пищи</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настоящим</w:t>
      </w:r>
      <w:r w:rsidRPr="00064ADD">
        <w:rPr>
          <w:rFonts w:ascii="GHEA Grapalat" w:hAnsi="GHEA Grapalat" w:cs="Arial Unicode"/>
          <w:sz w:val="20"/>
          <w:lang w:val="af-ZA"/>
        </w:rPr>
        <w:t xml:space="preserve"> </w:t>
      </w:r>
      <w:r w:rsidRPr="00064ADD">
        <w:rPr>
          <w:rFonts w:ascii="GHEA Grapalat" w:hAnsi="GHEA Grapalat" w:cs="Sylfaen"/>
          <w:sz w:val="20"/>
        </w:rPr>
        <w:t>по разделам</w:t>
      </w:r>
      <w:r w:rsidRPr="00064ADD">
        <w:rPr>
          <w:rFonts w:ascii="GHEA Grapalat" w:hAnsi="GHEA Grapalat" w:cs="Arial Unicode"/>
          <w:sz w:val="20"/>
          <w:lang w:val="af-ZA"/>
        </w:rPr>
        <w:t xml:space="preserve"> </w:t>
      </w:r>
      <w:r w:rsidRPr="00064ADD">
        <w:rPr>
          <w:rFonts w:ascii="GHEA Grapalat" w:hAnsi="GHEA Grapalat" w:cs="Sylfaen"/>
          <w:sz w:val="20"/>
          <w:lang w:val="ru-RU"/>
        </w:rPr>
        <w:t>учредил</w:t>
      </w:r>
      <w:r w:rsidRPr="00064ADD">
        <w:rPr>
          <w:rFonts w:ascii="GHEA Grapalat" w:hAnsi="GHEA Grapalat" w:cs="Arial Unicode"/>
          <w:sz w:val="20"/>
          <w:lang w:val="af-ZA"/>
        </w:rPr>
        <w:t xml:space="preserve"> </w:t>
      </w:r>
      <w:r w:rsidRPr="00064ADD">
        <w:rPr>
          <w:rFonts w:ascii="GHEA Grapalat" w:hAnsi="GHEA Grapalat" w:cs="Sylfaen"/>
          <w:sz w:val="20"/>
          <w:lang w:val="ru-RU"/>
        </w:rPr>
        <w:t>период</w:t>
      </w:r>
      <w:r w:rsidRPr="00064ADD">
        <w:rPr>
          <w:rFonts w:ascii="GHEA Grapalat" w:hAnsi="GHEA Grapalat" w:cs="Arial Unicode"/>
          <w:sz w:val="20"/>
          <w:lang w:val="af-ZA"/>
        </w:rPr>
        <w:t xml:space="preserve"> </w:t>
      </w:r>
      <w:r w:rsidRPr="00064ADD">
        <w:rPr>
          <w:rFonts w:ascii="GHEA Grapalat" w:hAnsi="GHEA Grapalat" w:cs="Sylfaen"/>
          <w:sz w:val="20"/>
          <w:lang w:val="ru-RU"/>
        </w:rPr>
        <w:t>нарушение</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настоящим</w:t>
      </w:r>
      <w:r w:rsidRPr="00064ADD">
        <w:rPr>
          <w:rFonts w:ascii="GHEA Grapalat" w:hAnsi="GHEA Grapalat" w:cs="Sylfaen"/>
          <w:sz w:val="20"/>
          <w:lang w:val="ru-RU"/>
        </w:rPr>
        <w:t>приглашения</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получать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дня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предстоящий</w:t>
      </w:r>
      <w:r w:rsidRPr="00064ADD">
        <w:rPr>
          <w:rFonts w:ascii="GHEA Grapalat" w:hAnsi="GHEA Grapalat" w:cs="Arial Unicode"/>
          <w:sz w:val="20"/>
          <w:lang w:val="af-ZA"/>
        </w:rPr>
        <w:t xml:space="preserve"> </w:t>
      </w:r>
      <w:r w:rsidRPr="00064ADD">
        <w:rPr>
          <w:rFonts w:ascii="GHEA Grapalat" w:hAnsi="GHEA Grapalat" w:cs="Sylfaen"/>
          <w:sz w:val="20"/>
          <w:lang w:val="ru-RU"/>
        </w:rPr>
        <w:t>в приглашении</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день</w:t>
      </w:r>
      <w:r w:rsidRPr="00064ADD">
        <w:rPr>
          <w:rFonts w:ascii="GHEA Grapalat" w:hAnsi="GHEA Grapalat" w:cs="Arial Unicode"/>
          <w:sz w:val="20"/>
          <w:lang w:val="af-ZA"/>
        </w:rPr>
        <w:t xml:space="preserve"> </w:t>
      </w:r>
      <w:r w:rsidRPr="00064ADD">
        <w:rPr>
          <w:rFonts w:ascii="GHEA Grapalat" w:hAnsi="GHEA Grapalat" w:cs="Sylfaen"/>
          <w:sz w:val="20"/>
          <w:lang w:val="ru-RU"/>
        </w:rPr>
        <w:t>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дня</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предоставлять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заявление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опубликовано</w:t>
      </w:r>
      <w:r w:rsidRPr="00064ADD">
        <w:rPr>
          <w:rFonts w:ascii="GHEA Grapalat" w:hAnsi="GHEA Grapalat" w:cs="Arial Unicode"/>
          <w:sz w:val="20"/>
          <w:lang w:val="af-ZA"/>
        </w:rPr>
        <w:t xml:space="preserve"> </w:t>
      </w:r>
      <w:r w:rsidRPr="00064ADD">
        <w:rPr>
          <w:rFonts w:ascii="GHEA Grapalat" w:hAnsi="GHEA Grapalat" w:cs="Sylfaen"/>
          <w:sz w:val="20"/>
          <w:lang w:val="ru-RU"/>
        </w:rPr>
        <w:t>в информационном бюллетене</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4.</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ПРЕДСТАВЛЯТЬ</w:t>
      </w:r>
      <w:r w:rsidRPr="00064ADD">
        <w:rPr>
          <w:rFonts w:ascii="GHEA Grapalat" w:hAnsi="GHEA Grapalat" w:cs="Arial"/>
          <w:b/>
          <w:sz w:val="20"/>
          <w:lang w:val="hy-AM"/>
        </w:rPr>
        <w:t xml:space="preserve"> </w:t>
      </w:r>
      <w:r w:rsidRPr="00064ADD">
        <w:rPr>
          <w:rFonts w:ascii="GHEA Grapalat" w:hAnsi="GHEA Grapalat" w:cs="Sylfaen"/>
          <w:b/>
          <w:sz w:val="20"/>
          <w:lang w:val="hy-AM"/>
        </w:rPr>
        <w:t>ПРОЦЕДУРА</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в комиссию заявку</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Заявка – это предложение, поданное участником на основании настоящего приглашения.</w:t>
      </w:r>
    </w:p>
    <w:p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подарок</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доза</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не</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Порядок подготовки запроса описан в инструкции по подготовке запросов котировок части 2 настоящего приглашения.</w:t>
      </w:r>
    </w:p>
    <w:p w:rsidR="00BC012F" w:rsidRPr="00F8564B"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Заявки на проведение процедуры должны быть поданы в комиссию не позднее 11 часов 00 минут 10-го дня со дня публикации объявления о проведении процедуры и приглашения в бюллетене «Город Раздан, площадь Конституции, 1, здание администрации». , помещение 20 по адресу</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Заявления о процедуре принимаются и фиксируются в журнале регистрации заявлений секретарем комиссии.</w:t>
      </w:r>
      <w:r w:rsidR="00BC012F" w:rsidRPr="00A302B6">
        <w:rPr>
          <w:rFonts w:ascii="GHEA Grapalat" w:hAnsi="GHEA Grapalat"/>
          <w:b/>
        </w:rPr>
        <w:t>"</w:t>
      </w:r>
      <w:r w:rsidR="00BC012F" w:rsidRPr="00A302B6">
        <w:rPr>
          <w:rFonts w:ascii="GHEA Grapalat" w:hAnsi="GHEA Grapalat" w:cs="Sylfaen"/>
          <w:b/>
          <w:lang w:val="hy-AM"/>
        </w:rPr>
        <w:t>Кристина Багдасарян</w:t>
      </w:r>
      <w:r w:rsidR="00BC012F" w:rsidRPr="00A302B6">
        <w:rPr>
          <w:rFonts w:ascii="GHEA Grapalat" w:hAnsi="GHEA Grapalat"/>
          <w:b/>
        </w:rPr>
        <w:t>»</w:t>
      </w:r>
      <w:r w:rsidRPr="00064ADD">
        <w:rPr>
          <w:rFonts w:ascii="GHEA Grapalat" w:hAnsi="GHEA Grapalat" w:cs="Sylfaen"/>
          <w:szCs w:val="24"/>
          <w:lang w:val="hy-AM"/>
        </w:rPr>
        <w:t>.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представляет:</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удостоверение в случае признания выбранным участником об обязанности представить подтверждение квалификации в порядке и сроки, установленные настоящим приглашением;</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39302D" w:rsidRPr="005C4E1E"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д)</w:t>
      </w:r>
      <w:r w:rsidR="0039302D" w:rsidRPr="00064ADD">
        <w:rPr>
          <w:rFonts w:ascii="GHEA Grapalat" w:hAnsi="GHEA Grapalat" w:cs="Sylfaen"/>
          <w:sz w:val="20"/>
          <w:szCs w:val="24"/>
          <w:lang w:val="hy-AM" w:eastAsia="en-US"/>
        </w:rPr>
        <w:t>) 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3475A4" w:rsidRPr="005C4E1E">
        <w:rPr>
          <w:rFonts w:ascii="Cambria Math" w:hAnsi="Cambria Math" w:cs="Sylfaen"/>
          <w:sz w:val="20"/>
          <w:lang w:val="hy-AM"/>
        </w:rPr>
        <w:t>:</w:t>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 одобренное им ценовое предложение;</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3) копия агентского договора и данные лица, являющегося его стороной, если заключаемый договор будет реализовываться через агентство.</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4)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lastRenderedPageBreak/>
        <w:t>При этом в случае участия в данной процедуре в порядке совместной деятельности (консорциума):</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СПРОСИЛ</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пробелов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 Более того,</w:t>
      </w:r>
    </w:p>
    <w:p w:rsidR="00337F3C"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сравнение ценовых предложений участников осуществляются без расчета суммы налога, указанного в настоящем пункте;</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б) в случае приобретения услуг по ремонту автомобилей, приборов и оборудования участник представляет ценовое предложение с учетом суммы максимальных цен за единицу каждого вида услуг, предусмотренных в настоящем приглашении, принимая во внимание что оплата оказанных услуг в рамках заключенного договора осуществляется по следующей формуле: ВГ=Министерство образования и культуры, где:</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СГ – сумма, уплачиваемая за оказание отдельных видов услуг, определенных договором.</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MG — совокупная цена, предлагаемая выбранным участником.</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НГ – сумма максимальных цен за единицу, установленных для оказания услуги.</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PS — цена максимальной единицы предоставляемой услуги.</w:t>
      </w:r>
    </w:p>
    <w:p w:rsidR="003475A4" w:rsidRPr="005C4E1E" w:rsidRDefault="003475A4" w:rsidP="003475A4">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ф. в графах ценового предложения, в суммах, заполненных буквами, цифрами указаны копейки.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ЗАЯВЛЕНИЯ, ДЛЯ ВНЕСЕНИЯ ИЗМЕНЕНИЙ В ЗАЯВЛЕНИЕ</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КАК ИХ ВЕРНУТЬ</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РЕЗУЛЬТАТЫ РЕЗУЛЬТАТОВ</w:t>
      </w:r>
    </w:p>
    <w:p w:rsidR="00096865" w:rsidRPr="00064ADD" w:rsidRDefault="00096865" w:rsidP="00EF3662">
      <w:pPr>
        <w:ind w:firstLine="567"/>
        <w:jc w:val="both"/>
        <w:rPr>
          <w:rFonts w:ascii="GHEA Grapalat" w:hAnsi="GHEA Grapalat"/>
          <w:b/>
          <w:sz w:val="20"/>
          <w:lang w:val="af-ZA"/>
        </w:rPr>
      </w:pPr>
    </w:p>
    <w:p w:rsidR="00A3468D" w:rsidRPr="00266D62" w:rsidRDefault="00FD2748" w:rsidP="00A3468D">
      <w:pPr>
        <w:pStyle w:val="BodyTextIndent2"/>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будет проведено на заседании комиссии по вскрытию заявок в 11:00 на 10-й день после объявления данной процедуры и опубликования приглашения в бюллетене.</w:t>
      </w:r>
    </w:p>
    <w:p w:rsidR="00A3468D" w:rsidRPr="00266D62" w:rsidRDefault="00A3468D" w:rsidP="00A3468D">
      <w:pPr>
        <w:ind w:firstLine="567"/>
        <w:jc w:val="both"/>
        <w:rPr>
          <w:rFonts w:ascii="GHEA Grapalat" w:hAnsi="GHEA Grapalat" w:cs="Sylfaen"/>
          <w:sz w:val="20"/>
          <w:lang w:val="af-ZA"/>
        </w:rPr>
      </w:pPr>
      <w:r w:rsidRPr="00266D62">
        <w:rPr>
          <w:rFonts w:ascii="GHEA Grapalat" w:hAnsi="GHEA Grapalat" w:cs="Sylfaen"/>
          <w:sz w:val="20"/>
          <w:lang w:val="ru-RU"/>
        </w:rPr>
        <w:t>На сессии открытия и оценки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приобретаемых в рамках настоящей процедуры услуг, определенную в заказе на закупку, выраженную одним числом, а также ценовые предложения участников, подавших заявки, выраженные одним числом на основании написанного буквами.</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настоящим</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суб</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указанный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учредил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респектабельный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запланировано</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доступность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состав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учредил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действительные условия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3)</w:t>
      </w:r>
      <w:r w:rsidRPr="00064ADD">
        <w:rPr>
          <w:rFonts w:ascii="GHEA Grapalat" w:hAnsi="GHEA Grapalat" w:cs="Sylfaen"/>
          <w:sz w:val="20"/>
          <w:szCs w:val="20"/>
          <w:lang w:val="hy-AM"/>
        </w:rPr>
        <w:t>комиссии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объявление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номеру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выразил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основа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буквах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Тендерные предложения оцениваются в соответствии с настоящим приглашением.</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армянских драмах по курсу дня, установленному Центральным банком.</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8,5 ч:</w:t>
      </w:r>
      <w:r w:rsidR="00973FB1" w:rsidRPr="00064ADD">
        <w:rPr>
          <w:rFonts w:ascii="GHEA Grapalat" w:hAnsi="GHEA Grapalat" w:cs="Sylfaen"/>
          <w:sz w:val="20"/>
          <w:szCs w:val="24"/>
          <w:lang w:val="ru-RU" w:eastAsia="en-US"/>
        </w:rPr>
        <w:t>комиссия определяет и объявляет отобранных непризнанных участников из числа участников, подавших заявки, оцененные как удовлетворяющие требованиям приглашения. В случае равенства минимальных цен предложения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 признанные таковыми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 xml:space="preserve">8.6 В случае,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w:t>
      </w:r>
      <w:r w:rsidRPr="00B864E3">
        <w:rPr>
          <w:rFonts w:ascii="GHEA Grapalat" w:hAnsi="GHEA Grapalat"/>
          <w:sz w:val="20"/>
          <w:szCs w:val="20"/>
          <w:lang w:val="af-ZA"/>
        </w:rPr>
        <w:lastRenderedPageBreak/>
        <w:t>предложение, выбранным участником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дополнительных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В случае неприменения настоящего пункта процедура признается недействительной на основании пункта 1 части 1 статьи 37 Закона.</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8.7. В случае поступления требования секретарь комиссии обязан незамедлительно передать копии заявлений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8.8 Если во время вскрытия заявок и сессии оценки</w:t>
      </w:r>
      <w:r w:rsidR="002B121D" w:rsidRPr="00064ADD">
        <w:rPr>
          <w:rFonts w:ascii="GHEA Grapalat" w:hAnsi="GHEA Grapalat" w:cs="Sylfaen"/>
          <w:sz w:val="20"/>
          <w:szCs w:val="24"/>
          <w:lang w:val="af-ZA" w:eastAsia="en-US"/>
        </w:rPr>
        <w:t>результат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Если в заявке участника зафиксированы несоответствия требованиям приглашения,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срока действия приглашения. период приостановки.</w:t>
      </w:r>
      <w:bookmarkStart w:id="6" w:name="_Hlk9262487"/>
      <w:bookmarkEnd w:id="6"/>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8.10 Член комиссии или секретарь не могут участвовать в работе комиссии, если в ходе деятельности комиссии установлено, что учрежденная им или в которой они имеют долю, либо лицо, связанное с ними близкие родственники или родственники супруга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подало заявление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распечатанная (сканированная) версия протокола вскрытия заявок и сводного листа обсуждения обоснований, указанных в пункте 3.5 части 1 настоящего приглашения, содержащая также сведения о дате и адресах электронной почты получения обоснования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Более того</w:t>
      </w:r>
      <w:r w:rsidRPr="002A779A">
        <w:rPr>
          <w:rFonts w:ascii="GHEA Grapalat" w:hAnsi="GHEA Grapalat" w:cs="Sylfaen"/>
          <w:sz w:val="20"/>
          <w:lang w:val="hy-AM"/>
        </w:rPr>
        <w:t xml:space="preserve">указанное в настоящем пункте решение принимается руководителем заказчика на десятый день со дня признания процедуры закупки несостоявшейся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также в случае наличия возбужденного судебного дела. и не заполненный участником об обжаловании решения, на сороковой день после </w:t>
      </w:r>
      <w:r w:rsidRPr="002A779A">
        <w:rPr>
          <w:rFonts w:ascii="GHEA Grapalat" w:hAnsi="GHEA Grapalat" w:cs="Sylfaen"/>
          <w:sz w:val="20"/>
          <w:lang w:val="hy-AM"/>
        </w:rPr>
        <w:lastRenderedPageBreak/>
        <w:t>получения решения окончательный судебный акт по данному судебному делу вступает в силу. исполнение решения не исчезло в результате судебного расследования.</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Если:</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также на сороковой день после получения решения в случае возбуждения участником судебного дела об обжаловании решения - не позднее дня вступления в законную силу окончательного судебного акта в данного судебного дела, клиент письменно сообщает об этом уполномоченному органу, на основании чего участник не включается в список.</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или если процедура организована в соответствии с правилами, предусмотренными статьей 15, частью 6 Закона РА «О закупках», и, как следствие, лицо, подписавшее контракт, с целью Заключение договора не заменяет предоставление договора и (или) оговорки, представленной в виде одностороннего подтвержденного заявления о возмещении убытков (далее также убытков) в течение указанного срока банковской гарантией или денежными средствами, то данное обстоятельство рассматривается как нарушение обязательства, взятого на себя участником в рамках процесса покупки.</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обязан предоставить в указанный срок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направляются комиссией и (или) клиентом путем направления на адрес электронной почты, указанный в заявке участника, а участником с адреса электронной почты, указанного в его заявке, на адрес электронной почты участника. секретарь комиссии, указанный в настоящем приглашении.</w:t>
      </w:r>
      <w:r w:rsidR="00B7535E" w:rsidRPr="00064ADD">
        <w:rPr>
          <w:rFonts w:ascii="GHEA Grapalat" w:hAnsi="GHEA Grapalat"/>
          <w:sz w:val="20"/>
          <w:szCs w:val="20"/>
          <w:lang w:val="af-ZA"/>
        </w:rPr>
        <w:t>путем отправки.</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реализуется</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в отдельности</w:t>
      </w:r>
      <w:r w:rsidR="00571F29" w:rsidRPr="00064ADD">
        <w:rPr>
          <w:rFonts w:ascii="GHEA Grapalat" w:hAnsi="GHEA Grapalat" w:cs="Arial"/>
        </w:rPr>
        <w:t xml:space="preserve"> </w:t>
      </w:r>
      <w:r w:rsidR="00571F29" w:rsidRPr="00064ADD">
        <w:rPr>
          <w:rFonts w:ascii="GHEA Grapalat" w:hAnsi="GHEA Grapalat" w:cs="Sylfaen"/>
        </w:rPr>
        <w:t>порции.</w:t>
      </w:r>
      <w:r w:rsidR="00475D73">
        <w:rPr>
          <w:rStyle w:val="FootnoteReference"/>
          <w:rFonts w:ascii="GHEA Grapalat" w:hAnsi="GHEA Grapalat" w:cs="Sylfaen"/>
        </w:rPr>
        <w:footnoteReference w:id="1"/>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8.19 В случае неподписания выбранного участника договора (отказа) или лишения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064ADD">
        <w:rPr>
          <w:rFonts w:ascii="GHEA Grapalat" w:hAnsi="GHEA Grapalat" w:cs="Sylfaen"/>
          <w:szCs w:val="24"/>
        </w:rPr>
        <w:softHyphen/>
      </w:r>
      <w:r w:rsidR="00583092" w:rsidRPr="00064ADD">
        <w:rPr>
          <w:rFonts w:ascii="GHEA Grapalat" w:hAnsi="GHEA Grapalat" w:cs="Sylfaen"/>
          <w:szCs w:val="24"/>
          <w:lang w:val="ru-RU"/>
        </w:rPr>
        <w:t>тревожит, то заявка данного участника отклоняется.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 утра</w:t>
      </w:r>
      <w:r w:rsidR="00E45ACA" w:rsidRPr="00064ADD">
        <w:rPr>
          <w:rFonts w:ascii="GHEA Grapalat" w:hAnsi="GHEA Grapalat" w:cs="Tahoma"/>
          <w:sz w:val="20"/>
          <w:lang w:val="hy-AM"/>
        </w:rPr>
        <w:t xml:space="preserve">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w:t>
      </w:r>
      <w:r w:rsidR="00E45ACA" w:rsidRPr="00064ADD">
        <w:rPr>
          <w:rFonts w:ascii="GHEA Grapalat" w:hAnsi="GHEA Grapalat" w:cs="Tahoma"/>
          <w:sz w:val="20"/>
          <w:lang w:val="hy-AM"/>
        </w:rPr>
        <w:lastRenderedPageBreak/>
        <w:t>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настоящим</w:t>
      </w:r>
      <w:r w:rsidRPr="00064ADD">
        <w:rPr>
          <w:rFonts w:ascii="GHEA Grapalat" w:hAnsi="GHEA Grapalat" w:cs="Arial"/>
          <w:lang w:val="es-ES"/>
        </w:rPr>
        <w:t xml:space="preserve"> </w:t>
      </w:r>
      <w:r w:rsidRPr="00064ADD">
        <w:rPr>
          <w:rFonts w:ascii="GHEA Grapalat" w:hAnsi="GHEA Grapalat" w:cs="Sylfaen"/>
          <w:lang w:val="es-ES"/>
        </w:rPr>
        <w:t>процедуры</w:t>
      </w:r>
      <w:r w:rsidRPr="00064ADD">
        <w:rPr>
          <w:rFonts w:ascii="GHEA Grapalat" w:hAnsi="GHEA Grapalat" w:cs="Arial"/>
          <w:lang w:val="es-ES"/>
        </w:rPr>
        <w:t xml:space="preserve"> </w:t>
      </w:r>
      <w:r w:rsidRPr="00064ADD">
        <w:rPr>
          <w:rFonts w:ascii="GHEA Grapalat" w:hAnsi="GHEA Grapalat" w:cs="Sylfaen"/>
          <w:lang w:val="es-ES"/>
        </w:rPr>
        <w:t>в случае «10» календарь</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период</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партнер 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быть запечатанным</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ПЕЧАТЬ</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периода бездействия, определенного пунктом 8.23 ​​части 1 настоящего приглашения.</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оговоренный срок и согласно проекту заключаемого договораесли 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При этом утвержденный выбранным участником проект договора представляется клиенту в письменном виде и письменное представление фиксируется в системе документооборота клиента. Проект договора утверждается руководителем заказчика в течение двух рабочих дней с момента возникновения такого полномочия и предоставляется выбранному участнику сопроводительным письмом на следующий рабочий день после утверждения.</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КОНТРАКТНЫЕ ЦЕННЫЕ БУМАГИ</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Pr="00F8564B"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выбранный участник обязан представить квалификационные и контрактные гарантии. С выбранным участником заключается договор, если последний предоставит квалификационные требования и условия договора (авансового платежа).</w:t>
      </w:r>
    </w:p>
    <w:p w:rsidR="00781235" w:rsidRPr="003475A4" w:rsidRDefault="00AD6D6A" w:rsidP="00781235">
      <w:pPr>
        <w:ind w:firstLine="567"/>
        <w:jc w:val="both"/>
        <w:rPr>
          <w:rFonts w:ascii="GHEA Grapalat" w:hAnsi="GHEA Grapalat" w:cs="Sylfaen"/>
          <w:sz w:val="20"/>
        </w:rPr>
      </w:pPr>
      <w:r w:rsidRPr="00064ADD">
        <w:rPr>
          <w:rFonts w:ascii="GHEA Grapalat" w:hAnsi="GHEA Grapalat" w:cs="Sylfaen"/>
          <w:sz w:val="20"/>
          <w:lang w:val="hy-AM"/>
        </w:rPr>
        <w:t>10.2. Размер квалификационного обеспечения равен пятнадцати процентам от стоимости приобретаемых в рамках настоящей процедуры услуг. Потерпевшему представляется представление о квалификации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или наличными</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включительно со дня полного принятия результата договора клиентом.</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порционно и участник</w:t>
      </w:r>
      <w:r w:rsidRPr="00064ADD">
        <w:rPr>
          <w:rFonts w:ascii="GHEA Grapalat" w:hAnsi="GHEA Grapalat" w:cs="Arial"/>
          <w:sz w:val="20"/>
          <w:lang w:val="hy-AM"/>
        </w:rPr>
        <w:t>Если выбранный участник признан более чем в одном транше, он может подать либо отдельную квалификацию для каждого транша, либо единую квалификацию для всех траншей. Если представлено одно квалификационное обеспечение, его сумма рассчитывается</w:t>
      </w:r>
      <w:r w:rsidR="00BE198C" w:rsidRPr="00064ADD">
        <w:rPr>
          <w:rFonts w:ascii="GHEA Grapalat" w:hAnsi="GHEA Grapalat" w:cs="Sylfaen"/>
          <w:sz w:val="20"/>
          <w:lang w:val="hy-AM"/>
        </w:rPr>
        <w:t>на сумму закупочных цен предъявленных частей с учетом требований пункта «в» подпункта 1 пункта 32 Приказа.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lastRenderedPageBreak/>
        <w:t>Заверение квалификации возвращается заявителю в течение пяти рабочих дней со дня полного принятия заказчиком результата договора.</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приемки результата каждого этапа клиентом, сумма обеспечение квалификации сокращается пропорционально объему этого этапа.</w:t>
      </w:r>
    </w:p>
    <w:p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купли-продажи услуг заключены на основании статьи 15 части 6 Закона, то квалификационное обеспечение, предусмотренное в договоре (договорах), заключенном на данный год в рамках имеющихся финансовых отчислений, подлежит возврату лицом. исполнение этого договора (договоров) в полном объеме, в случае его надлежащего оформления и его результат полностью принят заказчиком.</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FC415D" w:rsidRPr="00064ADD">
        <w:rPr>
          <w:rFonts w:ascii="GHEA Grapalat" w:hAnsi="GHEA Grapalat" w:cs="Sylfaen"/>
          <w:sz w:val="20"/>
          <w:lang w:val="hy-AM"/>
        </w:rPr>
        <w:t>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предъявленных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Обеспечение договора должно действовать не менее чем до 90-го рабочего дня, следующего за последним днем ​​полного исполнения обязательств, определенных заключаемым договором.</w:t>
      </w:r>
      <w:r w:rsidRPr="00064ADD">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в денежной форме</w:t>
      </w:r>
      <w:r w:rsidRPr="00064ADD">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на момент возникновения права на заключение договора планируемые финансовые ресурсы превысят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003475A4">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рабочих дней. дней, следующих за днем ​​возникновения основания для выплаты обеспечения.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подтверждающего оплату;</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обеспечения, представленного в виде банковской гарантии, банку, выдавшему гарантию, - в течение пяти рабочих дней, следующих за днем ​​возникновения основания для возврата обеспечения;</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 УСТАНОВЛЕНО</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ОБЪЯВЛЯТЬ</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F8564B"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договор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УЧАСТНИК ОБЖАЛЕВАЕТ ПРИНЯТЫЕ РЕШЕНИЯ</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12:00</w:t>
      </w:r>
      <w:r w:rsidR="003475A4">
        <w:rPr>
          <w:rFonts w:ascii="Cambria Math" w:hAnsi="Cambria Math" w:cs="Cambria Math"/>
          <w:sz w:val="20"/>
          <w:szCs w:val="20"/>
          <w:lang w:val="es-ES"/>
        </w:rPr>
        <w:t>.</w:t>
      </w:r>
      <w:r w:rsidRPr="00064ADD">
        <w:rPr>
          <w:rFonts w:ascii="GHEA Grapalat" w:hAnsi="GHEA Grapalat"/>
          <w:sz w:val="20"/>
          <w:szCs w:val="20"/>
          <w:lang w:val="es-ES"/>
        </w:rPr>
        <w:t>5 часов</w:t>
      </w:r>
      <w:r w:rsidRPr="008D6E8E">
        <w:rPr>
          <w:rFonts w:ascii="GHEA Grapalat" w:hAnsi="GHEA Grapalat" w:cs="GHEA Grapalat"/>
          <w:sz w:val="20"/>
          <w:szCs w:val="20"/>
          <w:lang w:val="hy-AM"/>
        </w:rPr>
        <w:t>Подарок</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процедуры</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споры</w:t>
      </w:r>
      <w:r w:rsidRPr="00064ADD">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невыполнения ответчиком требований решения об истребовании доказательств в срок, предусмотренный настоящим пунктом, дело рассматривается на основании содержащихся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11:00</w:t>
      </w:r>
      <w:r w:rsidRPr="00064ADD">
        <w:rPr>
          <w:rFonts w:ascii="Cambria Math" w:hAnsi="Cambria Math" w:cs="Cambria Math"/>
          <w:sz w:val="20"/>
          <w:szCs w:val="20"/>
          <w:lang w:val="es-ES"/>
        </w:rPr>
        <w:t>.</w:t>
      </w:r>
      <w:r w:rsidRPr="00064ADD">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w:t>
      </w:r>
      <w:r w:rsidRPr="00064ADD">
        <w:rPr>
          <w:rFonts w:ascii="GHEA Grapalat" w:hAnsi="GHEA Grapalat"/>
          <w:sz w:val="20"/>
          <w:szCs w:val="20"/>
          <w:lang w:val="es-ES"/>
        </w:rPr>
        <w:lastRenderedPageBreak/>
        <w:t>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13:00</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15. Суд принимает решение о рассмотрении дела в судебном заседании в течение трех дней после истечения срока для представления ответа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17:00</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18:00</w:t>
      </w:r>
      <w:r w:rsidRPr="00064ADD">
        <w:rPr>
          <w:rFonts w:ascii="Cambria Math" w:hAnsi="Cambria Math" w:cs="Cambria Math"/>
          <w:sz w:val="20"/>
          <w:szCs w:val="20"/>
          <w:lang w:val="es-ES"/>
        </w:rPr>
        <w:t>.</w:t>
      </w:r>
      <w:r w:rsidRPr="00064ADD">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10:00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запланировано</w:t>
      </w:r>
      <w:r w:rsidRPr="00064ADD">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20:00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21:00</w:t>
      </w:r>
      <w:r w:rsidRPr="00064ADD">
        <w:rPr>
          <w:rFonts w:ascii="Cambria Math" w:hAnsi="Cambria Math" w:cs="Cambria Math"/>
          <w:sz w:val="20"/>
          <w:szCs w:val="20"/>
          <w:lang w:val="es-ES"/>
        </w:rPr>
        <w:t>.</w:t>
      </w:r>
      <w:r w:rsidRPr="00064ADD">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12:00</w:t>
      </w:r>
      <w:r w:rsidRPr="00064ADD">
        <w:rPr>
          <w:rFonts w:ascii="Cambria Math" w:hAnsi="Cambria Math" w:cs="Cambria Math"/>
          <w:sz w:val="20"/>
          <w:szCs w:val="20"/>
          <w:lang w:val="es-ES"/>
        </w:rPr>
        <w:t>.</w:t>
      </w:r>
      <w:r w:rsidRPr="00064ADD">
        <w:rPr>
          <w:rFonts w:ascii="GHEA Grapalat" w:hAnsi="GHEA Grapalat"/>
          <w:sz w:val="20"/>
          <w:szCs w:val="20"/>
          <w:lang w:val="es-ES"/>
        </w:rPr>
        <w:t>23:00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для</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Вопрос: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С:</w:t>
      </w:r>
    </w:p>
    <w:p w:rsidR="003E034C" w:rsidRPr="00064ADD" w:rsidRDefault="003E034C" w:rsidP="003E034C">
      <w:pPr>
        <w:pStyle w:val="BodyText"/>
        <w:ind w:right="-7"/>
        <w:jc w:val="center"/>
        <w:rPr>
          <w:rFonts w:ascii="GHEA Grapalat" w:hAnsi="GHEA Grapalat"/>
          <w:b/>
          <w:szCs w:val="22"/>
          <w:lang w:val="af-ZA"/>
        </w:rPr>
      </w:pPr>
      <w:r>
        <w:rPr>
          <w:rFonts w:ascii="GHEA Grapalat" w:hAnsi="GHEA Grapalat" w:cs="Sylfaen"/>
          <w:b/>
          <w:szCs w:val="22"/>
          <w:lang w:val="es-ES"/>
        </w:rPr>
        <w:t>РЕЙТИНГОВАЯ АНКЕТА</w:t>
      </w:r>
      <w:r w:rsidRPr="00064ADD">
        <w:rPr>
          <w:rFonts w:ascii="GHEA Grapalat" w:hAnsi="GHEA Grapalat"/>
          <w:b/>
          <w:szCs w:val="22"/>
          <w:lang w:val="af-ZA"/>
        </w:rPr>
        <w:t xml:space="preserve"> </w:t>
      </w:r>
      <w:r w:rsidRPr="00064ADD">
        <w:rPr>
          <w:rFonts w:ascii="GHEA Grapalat" w:hAnsi="GHEA Grapalat" w:cs="Sylfaen"/>
          <w:b/>
          <w:szCs w:val="22"/>
          <w:lang w:val="es-ES"/>
        </w:rPr>
        <w:t>ПРИЛОЖЕНИЕ</w:t>
      </w:r>
      <w:r w:rsidRPr="00064ADD">
        <w:rPr>
          <w:rFonts w:ascii="GHEA Grapalat" w:hAnsi="GHEA Grapalat"/>
          <w:b/>
          <w:szCs w:val="22"/>
          <w:lang w:val="af-ZA"/>
        </w:rPr>
        <w:t xml:space="preserve"> </w:t>
      </w:r>
      <w:r w:rsidRPr="00064ADD">
        <w:rPr>
          <w:rFonts w:ascii="GHEA Grapalat" w:hAnsi="GHEA Grapalat" w:cs="Sylfaen"/>
          <w:b/>
          <w:szCs w:val="22"/>
          <w:lang w:val="es-ES"/>
        </w:rPr>
        <w:t>ПОДГОТОВИТЬ</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ТЕКУЩИЙ</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(информация), предусмотренные настоящим приглашением.</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подает вместе с утвержденной им заявкой:</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заявка-объявление на участие в процедуре согласно приложению №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реализовываться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как совместная деятельность (консорциум);</w:t>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N 2. Ценовое предложение представляется в виде расчета, состоящего из стоимости (суммы себестоимости и прогнозируемой прибыли) и налога на добавленную стоимость. Расчет составляющих затрат - никаких пробелов или других деталей не требуется и не представлено.</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ПРОЦЕДУРА</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определенном настоящим приглашением.</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партнер по поиску пищи</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относящийся к</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помещать</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готовятся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064ADD">
        <w:rPr>
          <w:rFonts w:ascii="GHEA Grapalat" w:hAnsi="GHEA Grapalat"/>
          <w:sz w:val="20"/>
          <w:szCs w:val="20"/>
          <w:lang w:val="es-ES"/>
        </w:rPr>
        <w:t>1 пример</w:t>
      </w:r>
      <w:r w:rsidRPr="00064ADD">
        <w:rPr>
          <w:rFonts w:ascii="GHEA Grapalat" w:hAnsi="GHEA Grapalat" w:cs="Sylfaen"/>
          <w:sz w:val="20"/>
          <w:szCs w:val="20"/>
        </w:rPr>
        <w:t>из копий</w:t>
      </w:r>
      <w:r w:rsidRPr="00064ADD">
        <w:rPr>
          <w:rFonts w:ascii="GHEA Grapalat" w:hAnsi="GHEA Grapalat"/>
          <w:sz w:val="20"/>
          <w:szCs w:val="20"/>
          <w:lang w:val="es-ES"/>
        </w:rPr>
        <w:t>:</w:t>
      </w:r>
      <w:r w:rsidRPr="00064ADD">
        <w:rPr>
          <w:rFonts w:ascii="GHEA Grapalat" w:hAnsi="GHEA Grapalat" w:cs="Sylfaen"/>
          <w:sz w:val="20"/>
          <w:szCs w:val="20"/>
        </w:rPr>
        <w:t>документов</w:t>
      </w:r>
      <w:r w:rsidRPr="00064ADD">
        <w:rPr>
          <w:rFonts w:ascii="GHEA Grapalat" w:hAnsi="GHEA Grapalat"/>
          <w:sz w:val="20"/>
          <w:szCs w:val="20"/>
          <w:lang w:val="es-ES"/>
        </w:rPr>
        <w:t xml:space="preserve"> </w:t>
      </w:r>
      <w:r w:rsidRPr="00064ADD">
        <w:rPr>
          <w:rFonts w:ascii="GHEA Grapalat" w:hAnsi="GHEA Grapalat" w:cs="Sylfaen"/>
          <w:sz w:val="20"/>
          <w:szCs w:val="20"/>
        </w:rPr>
        <w:t>пакетов</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пишутся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w:t>
      </w:r>
      <w:r w:rsidRPr="00064ADD">
        <w:rPr>
          <w:rFonts w:ascii="GHEA Grapalat" w:hAnsi="GHEA Grapalat" w:cs="Sylfaen"/>
          <w:sz w:val="20"/>
          <w:szCs w:val="20"/>
        </w:rPr>
        <w:t>оригинальный</w:t>
      </w:r>
      <w:r w:rsidRPr="00064ADD">
        <w:rPr>
          <w:rFonts w:ascii="GHEA Grapalat" w:hAnsi="GHEA Grapalat"/>
          <w:sz w:val="20"/>
          <w:szCs w:val="20"/>
          <w:lang w:val="es-ES"/>
        </w:rPr>
        <w:t>»</w:t>
      </w:r>
      <w:r w:rsidRPr="00064ADD">
        <w:rPr>
          <w:rFonts w:ascii="GHEA Grapalat" w:hAnsi="GHEA Grapalat" w:cs="Sylfaen"/>
          <w:sz w:val="20"/>
          <w:szCs w:val="20"/>
        </w:rPr>
        <w:t>и:</w:t>
      </w:r>
      <w:r w:rsidRPr="00064ADD">
        <w:rPr>
          <w:rFonts w:ascii="GHEA Grapalat" w:hAnsi="GHEA Grapalat"/>
          <w:sz w:val="20"/>
          <w:szCs w:val="20"/>
          <w:lang w:val="es-ES"/>
        </w:rPr>
        <w:t>"</w:t>
      </w:r>
      <w:r w:rsidRPr="00064ADD">
        <w:rPr>
          <w:rFonts w:ascii="GHEA Grapalat" w:hAnsi="GHEA Grapalat" w:cs="Sylfaen"/>
          <w:sz w:val="20"/>
          <w:szCs w:val="20"/>
        </w:rPr>
        <w:t>копировать</w:t>
      </w:r>
      <w:r w:rsidRPr="00064ADD">
        <w:rPr>
          <w:rFonts w:ascii="GHEA Grapalat" w:hAnsi="GHEA Grapalat"/>
          <w:sz w:val="20"/>
          <w:szCs w:val="20"/>
          <w:lang w:val="es-ES"/>
        </w:rPr>
        <w:t>»</w:t>
      </w:r>
      <w:r w:rsidRPr="00064ADD">
        <w:rPr>
          <w:rFonts w:ascii="GHEA Grapalat" w:hAnsi="GHEA Grapalat" w:cs="Sylfaen"/>
          <w:sz w:val="20"/>
          <w:szCs w:val="20"/>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настоящим</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запланировано</w:t>
      </w:r>
      <w:r w:rsidRPr="00064ADD">
        <w:rPr>
          <w:rFonts w:ascii="GHEA Grapalat" w:hAnsi="GHEA Grapalat"/>
          <w:sz w:val="20"/>
          <w:szCs w:val="20"/>
          <w:lang w:val="af-ZA"/>
        </w:rPr>
        <w:t>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af-ZA"/>
        </w:rPr>
        <w:t xml:space="preserve"> </w:t>
      </w:r>
      <w:r w:rsidRPr="00064ADD">
        <w:rPr>
          <w:rFonts w:ascii="GHEA Grapalat" w:hAnsi="GHEA Grapalat" w:cs="Sylfaen"/>
          <w:sz w:val="20"/>
          <w:szCs w:val="20"/>
        </w:rPr>
        <w:t>персона</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уполномоченный</w:t>
      </w:r>
      <w:r w:rsidRPr="00064ADD">
        <w:rPr>
          <w:rFonts w:ascii="GHEA Grapalat" w:hAnsi="GHEA Grapalat"/>
          <w:sz w:val="20"/>
          <w:szCs w:val="20"/>
          <w:lang w:val="af-ZA"/>
        </w:rPr>
        <w:t xml:space="preserve"> </w:t>
      </w:r>
      <w:r w:rsidRPr="00064ADD">
        <w:rPr>
          <w:rFonts w:ascii="GHEA Grapalat" w:hAnsi="GHEA Grapalat" w:cs="Sylfaen"/>
          <w:sz w:val="20"/>
          <w:szCs w:val="20"/>
        </w:rPr>
        <w:t>персона</w:t>
      </w:r>
      <w:r w:rsidRPr="00064ADD">
        <w:rPr>
          <w:rFonts w:ascii="GHEA Grapalat" w:hAnsi="GHEA Grapalat"/>
          <w:sz w:val="20"/>
          <w:szCs w:val="20"/>
          <w:lang w:val="af-ZA"/>
        </w:rPr>
        <w:t>(</w:t>
      </w:r>
      <w:r w:rsidRPr="00064ADD">
        <w:rPr>
          <w:rFonts w:ascii="GHEA Grapalat" w:hAnsi="GHEA Grapalat" w:cs="Sylfaen"/>
          <w:sz w:val="20"/>
          <w:szCs w:val="20"/>
        </w:rPr>
        <w:t>впредь</w:t>
      </w:r>
      <w:r w:rsidRPr="00064ADD">
        <w:rPr>
          <w:rFonts w:ascii="GHEA Grapalat" w:hAnsi="GHEA Grapalat"/>
          <w:sz w:val="20"/>
          <w:szCs w:val="20"/>
          <w:lang w:val="af-ZA"/>
        </w:rPr>
        <w:t>``</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Представляет</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заявке</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064ADD">
        <w:rPr>
          <w:rFonts w:ascii="GHEA Grapalat" w:hAnsi="GHEA Grapalat" w:cs="Sylfaen"/>
          <w:sz w:val="20"/>
          <w:szCs w:val="20"/>
        </w:rPr>
        <w:t>Подарок</w:t>
      </w:r>
      <w:r w:rsidRPr="00064ADD">
        <w:rPr>
          <w:rFonts w:ascii="GHEA Grapalat" w:hAnsi="GHEA Grapalat"/>
          <w:sz w:val="20"/>
          <w:szCs w:val="20"/>
          <w:lang w:val="af-ZA"/>
        </w:rPr>
        <w:t>в пункте 3.1 инструкции</w:t>
      </w:r>
      <w:r w:rsidRPr="00064ADD">
        <w:rPr>
          <w:rFonts w:ascii="GHEA Grapalat" w:hAnsi="GHEA Grapalat" w:cs="Sylfaen"/>
          <w:sz w:val="20"/>
          <w:szCs w:val="20"/>
        </w:rPr>
        <w:t>указанный</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064ADD">
        <w:rPr>
          <w:rFonts w:ascii="GHEA Grapalat" w:hAnsi="GHEA Grapalat" w:cs="Sylfaen"/>
          <w:sz w:val="20"/>
          <w:szCs w:val="20"/>
        </w:rPr>
        <w:t>донора</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w:t>
      </w:r>
      <w:r w:rsidRPr="00064ADD">
        <w:rPr>
          <w:rFonts w:ascii="GHEA Grapalat" w:hAnsi="GHEA Grapalat" w:cs="Sylfaen"/>
          <w:sz w:val="20"/>
          <w:szCs w:val="20"/>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процедуры</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w:t>
      </w:r>
      <w:r w:rsidRPr="00064ADD">
        <w:rPr>
          <w:rFonts w:ascii="GHEA Grapalat" w:hAnsi="GHEA Grapalat" w:cs="Sylfaen"/>
          <w:sz w:val="20"/>
          <w:szCs w:val="20"/>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064ADD">
        <w:rPr>
          <w:rFonts w:ascii="GHEA Grapalat" w:hAnsi="GHEA Grapalat" w:cs="Sylfaen"/>
          <w:sz w:val="20"/>
          <w:szCs w:val="20"/>
        </w:rPr>
        <w:t>партнер по поиску пищи</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1:</w:t>
      </w:r>
    </w:p>
    <w:p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"МХ-</w:t>
      </w:r>
      <w:r w:rsidR="003E034C"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B2572B" w:rsidRPr="00064ADD" w:rsidRDefault="003E034C" w:rsidP="00EF3662">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приглашения</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ПРИЛОЖЕНИЕ</w:t>
      </w:r>
    </w:p>
    <w:p w:rsidR="00B2572B" w:rsidRPr="00064ADD" w:rsidRDefault="003E034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цен</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от кого-то</w:t>
      </w:r>
      <w:r w:rsidRPr="003E034C">
        <w:rPr>
          <w:rFonts w:ascii="GHEA Grapalat" w:hAnsi="GHEA Grapalat"/>
          <w:sz w:val="22"/>
          <w:szCs w:val="22"/>
          <w:lang w:val="es-ES"/>
        </w:rPr>
        <w:t>"</w:t>
      </w:r>
      <w:r w:rsidR="003E034C">
        <w:rPr>
          <w:rFonts w:ascii="GHEA Grapalat" w:hAnsi="GHEA Grapalat"/>
          <w:b/>
          <w:sz w:val="20"/>
          <w:szCs w:val="20"/>
          <w:lang w:val="hy-AM"/>
        </w:rPr>
        <w:t>МХ-</w:t>
      </w:r>
      <w:r w:rsidR="003E034C" w:rsidRPr="00373B6F">
        <w:rPr>
          <w:rFonts w:ascii="GHEA Grapalat" w:hAnsi="GHEA Grapalat" w:cs="Sylfaen"/>
          <w:b/>
          <w:sz w:val="20"/>
          <w:szCs w:val="22"/>
          <w:lang w:val="hy-AM"/>
        </w:rPr>
        <w:t>ГХСДБ-24/01</w:t>
      </w:r>
      <w:r w:rsidR="003E034C" w:rsidRPr="00064ADD">
        <w:rPr>
          <w:rFonts w:ascii="GHEA Grapalat" w:hAnsi="GHEA Grapalat"/>
          <w:lang w:val="af-ZA"/>
        </w:rPr>
        <w:t>»</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имя клиента</w:t>
      </w:r>
    </w:p>
    <w:p w:rsidR="00B2572B" w:rsidRPr="00064ADD" w:rsidRDefault="00F8564B" w:rsidP="00EF3662">
      <w:pPr>
        <w:jc w:val="both"/>
        <w:rPr>
          <w:rFonts w:ascii="GHEA Grapalat" w:hAnsi="GHEA Grapalat" w:cs="Sylfaen"/>
          <w:sz w:val="20"/>
          <w:szCs w:val="20"/>
          <w:lang w:val="es-ES"/>
        </w:rPr>
      </w:pPr>
      <w:r>
        <w:rPr>
          <w:rFonts w:ascii="GHEA Grapalat" w:hAnsi="GHEA Grapalat" w:cs="Arial"/>
          <w:sz w:val="20"/>
          <w:szCs w:val="20"/>
          <w:lang w:val="hy-AM"/>
        </w:rPr>
        <w:t>на запрос котировок</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часть</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порции</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приглашения</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доза</w:t>
      </w:r>
      <w:r w:rsidRPr="00064ADD">
        <w:rPr>
          <w:rFonts w:ascii="GHEA Grapalat" w:hAnsi="GHEA Grapalat" w:cs="Arial"/>
          <w:vertAlign w:val="superscript"/>
          <w:lang w:val="es-ES"/>
        </w:rPr>
        <w:t>(</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номер</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Представляет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сертификация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житель.</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Имя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является</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участвовать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регистрационный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Юридический адрес: ----------------------------------------------- -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рабочий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номер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w:t>
      </w:r>
      <w:r w:rsidRPr="00B864E3">
        <w:rPr>
          <w:rFonts w:ascii="GHEA Grapalat" w:hAnsi="GHEA Grapalat" w:cs="Arial"/>
          <w:sz w:val="20"/>
          <w:szCs w:val="20"/>
          <w:lang w:val="es-ES"/>
        </w:rPr>
        <w:t>и его аффилированные лица</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удовлетворить</w:t>
      </w:r>
      <w:r w:rsidR="003E034C">
        <w:rPr>
          <w:rFonts w:ascii="GHEA Grapalat" w:hAnsi="GHEA Grapalat"/>
          <w:b/>
          <w:sz w:val="20"/>
          <w:szCs w:val="20"/>
          <w:lang w:val="hy-AM"/>
        </w:rPr>
        <w:t>МХ-</w:t>
      </w:r>
      <w:r w:rsidR="003E034C" w:rsidRPr="00373B6F">
        <w:rPr>
          <w:rFonts w:ascii="GHEA Grapalat" w:hAnsi="GHEA Grapalat" w:cs="Sylfaen"/>
          <w:b/>
          <w:sz w:val="20"/>
          <w:szCs w:val="22"/>
          <w:lang w:val="hy-AM"/>
        </w:rPr>
        <w:t>ГХСДБ-24/01</w:t>
      </w:r>
      <w:r w:rsidRPr="00B864E3">
        <w:rPr>
          <w:rFonts w:ascii="GHEA Grapalat" w:hAnsi="GHEA Grapalat" w:cs="Arial"/>
          <w:sz w:val="20"/>
          <w:szCs w:val="20"/>
          <w:lang w:val="es-ES"/>
        </w:rPr>
        <w:t>требованиям к праву на участие, указанным в приглашении на запрос цен с указанием кода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фиксирует выбранный</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в порядке и сроки, определенные приглашением, представить квалификационное подтверждение</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3E034C">
        <w:rPr>
          <w:rFonts w:ascii="GHEA Grapalat" w:hAnsi="GHEA Grapalat"/>
          <w:b/>
          <w:sz w:val="20"/>
          <w:szCs w:val="20"/>
          <w:lang w:val="hy-AM"/>
        </w:rPr>
        <w:t>МХ-</w:t>
      </w:r>
      <w:r w:rsidR="003E034C" w:rsidRPr="00373B6F">
        <w:rPr>
          <w:rFonts w:ascii="GHEA Grapalat" w:hAnsi="GHEA Grapalat" w:cs="Sylfaen"/>
          <w:b/>
          <w:sz w:val="20"/>
          <w:szCs w:val="22"/>
          <w:lang w:val="hy-AM"/>
        </w:rPr>
        <w:t>ГХСДБ-24/01</w:t>
      </w:r>
      <w:r w:rsidR="006C3873" w:rsidRPr="00B864E3">
        <w:rPr>
          <w:rFonts w:ascii="GHEA Grapalat" w:hAnsi="GHEA Grapalat" w:cs="Arial"/>
          <w:sz w:val="20"/>
          <w:szCs w:val="20"/>
          <w:lang w:val="es-ES"/>
        </w:rPr>
        <w:t>в рамках участия в запросе котировок по коду:</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допустил и (или) не допустит недобросовестной конкуренции, злоупотребления доминирующим положением и антиконкурентного соглашения,</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как указано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к</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филиалы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или более пятидесяти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к</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долей (долей).</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Представлены ниже</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 реальных бенефициарах</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участвовать</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 информацией: -------------------------------------------- -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_________________________________________________</w:t>
      </w:r>
      <w:r w:rsidRPr="00064ADD">
        <w:rPr>
          <w:rFonts w:ascii="GHEA Grapalat" w:hAnsi="GHEA Grapalat"/>
          <w:sz w:val="20"/>
          <w:lang w:val="hy-AM"/>
        </w:rPr>
        <w:tab/>
        <w:t>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Участвовать</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вести</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Положение</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ind w:firstLine="284"/>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1.1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"МХ-</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ДЕКЛАРАЦИЯ ФАКТИЧЕСКИХ БЕНЕФИЦИАРОВ</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подписания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заявления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листинговые данные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Детали бенефициара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поставки</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выдающий</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PSC или его эквивалент</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осуществляет реальный (фактический) контроль над данным юридическим лицом иными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бесплатно получил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В отдельности</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филиалами</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Эль</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почтовый адрес</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документы, доступные </w:t>
            </w:r>
            <w:r w:rsidRPr="00FD1EE4">
              <w:rPr>
                <w:rFonts w:ascii="GHEA Grapalat" w:eastAsia="GHEA Grapalat" w:hAnsi="GHEA Grapalat" w:cs="GHEA Grapalat"/>
                <w:color w:val="000000"/>
              </w:rPr>
              <w:lastRenderedPageBreak/>
              <w:t>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замечания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BodyTextIndent3"/>
        <w:spacing w:line="240" w:lineRule="auto"/>
        <w:jc w:val="right"/>
        <w:rPr>
          <w:rFonts w:ascii="GHEA Grapalat" w:hAnsi="GHEA Grapalat" w:cs="Arial"/>
          <w:b/>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Раздел 2 (Сведения о листинге акций) заполняется, если Организация или Организация</w:t>
      </w:r>
      <w:r>
        <w:rPr>
          <w:rFonts w:ascii="GHEA Grapalat" w:eastAsia="GHEA Grapalat" w:hAnsi="GHEA Grapalat" w:cs="GHEA Grapalat"/>
        </w:rPr>
        <w:t>н:</w:t>
      </w:r>
      <w:r>
        <w:rPr>
          <w:rFonts w:ascii="GHEA Grapalat" w:eastAsia="GHEA Grapalat" w:hAnsi="GHEA Grapalat" w:cs="GHEA Grapalat"/>
          <w:color w:val="000000"/>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Pr>
          <w:rFonts w:ascii="GHEA Grapalat" w:eastAsia="GHEA Grapalat" w:hAnsi="GHEA Grapalat" w:cs="GHEA Grapalat"/>
        </w:rPr>
        <w:t>этот</w:t>
      </w:r>
      <w:r>
        <w:rPr>
          <w:rFonts w:ascii="GHEA Grapalat" w:eastAsia="GHEA Grapalat" w:hAnsi="GHEA Grapalat" w:cs="GHEA Grapalat"/>
          <w:color w:val="000000"/>
        </w:rPr>
        <w:t>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для другого полностью контролирующего юридического лица.</w:t>
      </w:r>
      <w:r>
        <w:rPr>
          <w:rFonts w:ascii="GHEA Grapalat" w:eastAsia="GHEA Grapalat" w:hAnsi="GHEA Grapalat" w:cs="GHEA Grapalat"/>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w:t>
      </w:r>
      <w:r>
        <w:rPr>
          <w:rFonts w:ascii="GHEA Grapalat" w:eastAsia="GHEA Grapalat" w:hAnsi="GHEA Grapalat" w:cs="GHEA Grapalat"/>
        </w:rPr>
        <w:lastRenderedPageBreak/>
        <w:t>регистрационные данные, в том числе отметка об организационно-правовой форме, а также имя и фамилия руководителя исполнительного органа.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определенных абзацем "а" подпункта 5 пункта 4 настоящего приказа.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указываются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w:t>
      </w:r>
      <w:r w:rsidRPr="00113E71">
        <w:rPr>
          <w:rFonts w:ascii="GHEA Grapalat" w:eastAsia="GHEA Grapalat" w:hAnsi="GHEA Grapalat" w:cs="GHEA Grapalat"/>
        </w:rPr>
        <w:lastRenderedPageBreak/>
        <w:t>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выраженный в процентах, на размер участия соответствующего участника в уставном капитале юридического лица-участника Организации, выраженный в процентах,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8C104F">
        <w:rPr>
          <w:rFonts w:ascii="Cambria Math" w:eastAsia="Cambria Math" w:hAnsi="Cambria Math" w:cs="Cambria Math"/>
        </w:rPr>
        <w:t>.</w:t>
      </w:r>
      <w:r w:rsidRPr="008C104F">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голосующих акций (долей, долей) данного юридического лица. процентное участие в уставе юридического лица в капитале. Настоящий подраздел дополнен учетом правил, определенных абзацем «а» подпункта 5 пункта 4 настоящего приказа.</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б</w:t>
      </w:r>
      <w:r>
        <w:rPr>
          <w:rFonts w:ascii="Cambria Math" w:eastAsia="GHEA Grapalat" w:hAnsi="Cambria Math" w:cs="GHEA Grapalat"/>
        </w:rPr>
        <w:t>.</w:t>
      </w:r>
      <w:r>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w:t>
      </w:r>
      <w:r>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в силу правовых инструментов (в том числе заключенные сделки), на основании личного воздействия иного характера или иным способом.</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собственник контролирует Организацию в силу действий по согласованию со связанным с ней лицом или может контролировать ее в случае действий по согласованию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при условии завершения каждого</w:t>
      </w:r>
      <w:r>
        <w:rPr>
          <w:rFonts w:ascii="GHEA Grapalat" w:eastAsia="GHEA Grapalat" w:hAnsi="GHEA Grapalat" w:cs="GHEA Grapalat"/>
        </w:rPr>
        <w:t>отдельно по промежуточному юридическому лицу с указанием количества всех промежуточных юридических лиц.</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бенефициарном выгодоприобретателе» заполняются имя и фамилия бенефициарного(ых)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(Market Identifier Code) в скобках, где котируются акции юридического лица, а также делается ссылка на документы, имеющиеся в фондовая биржа.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Декларация заполняется и подписывается лицом, подающим заявление.</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"МХ-</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ДЕЛАТЬ СТАВКУ</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w:t>
      </w:r>
      <w:r w:rsidR="003E034C" w:rsidRPr="00064ADD">
        <w:rPr>
          <w:rFonts w:ascii="GHEA Grapalat" w:hAnsi="GHEA Grapalat"/>
          <w:lang w:val="af-ZA"/>
        </w:rPr>
        <w:t>"МХ-</w:t>
      </w:r>
      <w:r w:rsidR="003E034C" w:rsidRPr="00373B6F">
        <w:rPr>
          <w:rFonts w:ascii="GHEA Grapalat" w:hAnsi="GHEA Grapalat" w:cs="Sylfaen"/>
          <w:b/>
          <w:sz w:val="20"/>
          <w:szCs w:val="22"/>
          <w:lang w:val="hy-AM"/>
        </w:rPr>
        <w:t>ГХСДБ-24/01</w:t>
      </w:r>
      <w:r w:rsidR="003E034C" w:rsidRPr="00064ADD">
        <w:rPr>
          <w:rFonts w:ascii="GHEA Grapalat" w:hAnsi="GHEA Grapalat"/>
          <w:lang w:val="af-ZA"/>
        </w:rPr>
        <w:t>»</w:t>
      </w:r>
      <w:r w:rsidRPr="00064ADD">
        <w:rPr>
          <w:rFonts w:ascii="GHEA Grapalat" w:hAnsi="GHEA Grapalat" w:cs="Arial"/>
          <w:sz w:val="20"/>
          <w:szCs w:val="20"/>
          <w:lang w:val="es-ES"/>
        </w:rPr>
        <w:t>с кодом</w:t>
      </w:r>
      <w:r w:rsidR="003E034C" w:rsidRPr="003E034C">
        <w:rPr>
          <w:rFonts w:ascii="GHEA Grapalat" w:hAnsi="GHEA Grapalat" w:cs="Sylfaen"/>
          <w:sz w:val="20"/>
          <w:lang w:val="es-ES"/>
        </w:rPr>
        <w:t>запрос котировок</w:t>
      </w:r>
      <w:r w:rsidR="003E034C" w:rsidRPr="003E034C">
        <w:rPr>
          <w:rFonts w:ascii="GHEA Grapalat" w:hAnsi="GHEA Grapalat" w:cs="Arial"/>
          <w:sz w:val="20"/>
          <w:lang w:val="es-ES"/>
        </w:rPr>
        <w:t>приглашение, включая проект контракта для подписания,</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Имя участника</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общим ценам, указанным ниже.</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АМД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F8564B"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мера</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Наименование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Итоговая цена: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8564B"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F8564B"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F8564B"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части предмета покупки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________________________________________</w:t>
      </w:r>
      <w:r w:rsidRPr="00064ADD">
        <w:rPr>
          <w:rFonts w:ascii="GHEA Grapalat" w:hAnsi="GHEA Grapalat"/>
          <w:sz w:val="20"/>
          <w:lang w:val="hy-AM"/>
        </w:rPr>
        <w:tab/>
        <w:t>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ФИО участника (должность руководителя, имя и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6184A">
        <w:rPr>
          <w:rFonts w:ascii="GHEA Grapalat" w:hAnsi="GHEA Grapalat"/>
          <w:i/>
          <w:sz w:val="16"/>
          <w:szCs w:val="16"/>
          <w:lang w:val="hy-AM"/>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960D70" w:rsidRDefault="00B2572B" w:rsidP="00EF3662">
      <w:pPr>
        <w:pStyle w:val="BodyTextIndent3"/>
        <w:spacing w:line="240" w:lineRule="auto"/>
        <w:jc w:val="right"/>
        <w:rPr>
          <w:rFonts w:ascii="GHEA Grapalat" w:hAnsi="GHEA Grapalat"/>
          <w:i/>
          <w:lang w:val="es-ES"/>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"МХ-</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7862B1" w:rsidRPr="00064ADD" w:rsidRDefault="007862B1" w:rsidP="007862B1">
      <w:pPr>
        <w:pStyle w:val="BodyTextIndent3"/>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ПРАВИЛЬНОЕ СОГЛАШЕНИЕ</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(обеспечение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в.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договора</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266D62"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w:t>
      </w:r>
      <w:r w:rsidRPr="00266D62">
        <w:rPr>
          <w:rFonts w:ascii="GHEA Grapalat" w:hAnsi="GHEA Grapalat" w:cs="GHEA Grapalat"/>
          <w:sz w:val="20"/>
          <w:szCs w:val="20"/>
          <w:lang w:val="pt-BR"/>
        </w:rPr>
        <w:tab/>
      </w:r>
      <w:r w:rsidR="0086184A" w:rsidRPr="00266D62">
        <w:rPr>
          <w:rFonts w:ascii="GHEA Grapalat" w:hAnsi="GHEA Grapalat" w:cs="GHEA Grapalat"/>
          <w:sz w:val="20"/>
          <w:szCs w:val="20"/>
          <w:lang w:val="hy-AM"/>
        </w:rPr>
        <w:t>АО «Макур Раздан» (далее – «Клиент»).</w:t>
      </w:r>
    </w:p>
    <w:p w:rsidR="007862B1" w:rsidRPr="00064ADD" w:rsidRDefault="007862B1" w:rsidP="007862B1">
      <w:pPr>
        <w:jc w:val="both"/>
        <w:rPr>
          <w:rFonts w:ascii="GHEA Grapalat" w:hAnsi="GHEA Grapalat" w:cs="GHEA Grapalat"/>
          <w:sz w:val="20"/>
          <w:szCs w:val="20"/>
          <w:lang w:val="pt-BR"/>
        </w:rPr>
      </w:pPr>
      <w:r w:rsidRPr="00266D62">
        <w:rPr>
          <w:rFonts w:ascii="GHEA Grapalat" w:hAnsi="GHEA Grapalat" w:cs="GHEA Grapalat"/>
          <w:sz w:val="20"/>
          <w:szCs w:val="20"/>
          <w:lang w:val="pt-BR"/>
        </w:rPr>
        <w:t>организованный</w:t>
      </w:r>
      <w:r w:rsidR="0086184A" w:rsidRPr="00266D62">
        <w:rPr>
          <w:rFonts w:ascii="GHEA Grapalat" w:hAnsi="GHEA Grapalat"/>
          <w:b/>
          <w:sz w:val="20"/>
          <w:szCs w:val="20"/>
          <w:lang w:val="hy-AM"/>
        </w:rPr>
        <w:t>МХ-</w:t>
      </w:r>
      <w:r w:rsidR="0086184A" w:rsidRPr="00266D62">
        <w:rPr>
          <w:rFonts w:ascii="GHEA Grapalat" w:hAnsi="GHEA Grapalat" w:cs="Sylfaen"/>
          <w:b/>
          <w:sz w:val="20"/>
          <w:szCs w:val="20"/>
          <w:lang w:val="hy-AM"/>
        </w:rPr>
        <w:t>ГРЦЗБ-24/01"</w:t>
      </w:r>
      <w:r w:rsidR="0086184A">
        <w:rPr>
          <w:rFonts w:ascii="GHEA Grapalat" w:hAnsi="GHEA Grapalat" w:cs="Sylfaen"/>
          <w:b/>
          <w:szCs w:val="22"/>
          <w:lang w:val="hy-AM"/>
        </w:rPr>
        <w:t xml:space="preserve"> </w:t>
      </w:r>
      <w:r w:rsidRPr="00064ADD">
        <w:rPr>
          <w:rFonts w:ascii="GHEA Grapalat" w:hAnsi="GHEA Grapalat" w:cs="GHEA Grapalat"/>
          <w:sz w:val="20"/>
          <w:szCs w:val="20"/>
          <w:lang w:val="pt-BR"/>
        </w:rPr>
        <w:t>к процедуре покупки кода.</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настоящий договор о возмещении убытков и прилагаемое к нему требование об оплате, заполненное и утвержденное Компания.</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2.2.1. Клиент подтверждает, что компания допустила нарушение договорных обязательств,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выписки с банковского счета:</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название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 месяц 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до опубликования приглашения в бюллетене.</w:t>
      </w: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ТРЕБОВАНИЕ*</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Имя или наименование плательщика (Компания:</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номер</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АО "Макур Раздан"</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6184A" w:rsidRDefault="00595213" w:rsidP="00CB0ADE">
            <w:pPr>
              <w:rPr>
                <w:rFonts w:ascii="GHEA Grapalat" w:hAnsi="GHEA Grapalat" w:cs="Sylfaen"/>
                <w:sz w:val="20"/>
                <w:szCs w:val="20"/>
                <w:lang w:val="hy-AM"/>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PSC (не заполняется)</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B0ADE">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АВК</w:t>
            </w:r>
            <w:r w:rsidRPr="00266D62">
              <w:rPr>
                <w:rFonts w:ascii="GHEA Grapalat" w:hAnsi="GHEA Grapalat" w:cs="Arial"/>
                <w:color w:val="000000" w:themeColor="text1"/>
                <w:sz w:val="20"/>
                <w:szCs w:val="20"/>
              </w:rPr>
              <w:t>03018844</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B0ADE">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12. Бенефициару</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обслуживающая финансовая организация (банк)</w:t>
            </w:r>
            <w:r w:rsidRPr="00266D62">
              <w:rPr>
                <w:rFonts w:ascii="GHEA Grapalat" w:hAnsi="GHEA Grapalat" w:cs="Arial"/>
                <w:color w:val="000000" w:themeColor="text1"/>
                <w:sz w:val="20"/>
                <w:szCs w:val="20"/>
              </w:rPr>
              <w:t>ПАО "ВТБ-Армения Банк"</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B0ADE">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13.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счет</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номер</w:t>
            </w:r>
            <w:r w:rsidRPr="00266D62">
              <w:rPr>
                <w:rFonts w:ascii="GHEA Grapalat" w:hAnsi="GHEA Grapalat" w:cs="Arial"/>
                <w:color w:val="000000" w:themeColor="text1"/>
                <w:sz w:val="20"/>
                <w:szCs w:val="20"/>
              </w:rPr>
              <w:t>(</w:t>
            </w:r>
            <w:r w:rsidRPr="00266D62">
              <w:rPr>
                <w:rFonts w:ascii="GHEA Grapalat" w:hAnsi="GHEA Grapalat" w:cs="Sylfaen"/>
                <w:color w:val="000000" w:themeColor="text1"/>
                <w:sz w:val="20"/>
                <w:szCs w:val="20"/>
              </w:rPr>
              <w:t>РС</w:t>
            </w:r>
            <w:r w:rsidRPr="00266D62">
              <w:rPr>
                <w:rFonts w:ascii="GHEA Grapalat" w:hAnsi="GHEA Grapalat" w:cs="Arial"/>
                <w:color w:val="000000" w:themeColor="text1"/>
                <w:sz w:val="20"/>
                <w:szCs w:val="20"/>
              </w:rPr>
              <w:t>.Н) 16025083858000</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в словах)</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в словах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подтверждения квалификации)</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18. Основания внесения платежа: (Документы</w:t>
            </w:r>
            <w:r w:rsidRPr="00064ADD">
              <w:rPr>
                <w:rFonts w:ascii="GHEA Grapalat" w:hAnsi="GHEA Grapalat" w:cs="Arial"/>
                <w:sz w:val="20"/>
                <w:szCs w:val="20"/>
                <w:lang w:val="hy-AM"/>
              </w:rPr>
              <w:t>право собственности, включая соглашение о возмещении ущерба;</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основании чего производится начисление)</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20. Количество прикрепленных страниц:</w:t>
            </w:r>
            <w:r w:rsidRPr="00064ADD">
              <w:rPr>
                <w:rFonts w:ascii="GHEA Grapalat" w:hAnsi="GHEA Grapalat" w:cs="Arial"/>
                <w:sz w:val="20"/>
                <w:szCs w:val="20"/>
              </w:rPr>
              <w:t>---</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К.Т.</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учреждение-получатель</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/подпись/</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23.б.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23.в.Дата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указанного поля/</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Период действия:</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дополнительная сторона:</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 часов</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Идентификационный номер </w:t>
            </w:r>
            <w:r w:rsidRPr="00064AD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w:t>
            </w:r>
            <w:r w:rsidRPr="00064ADD">
              <w:rPr>
                <w:rFonts w:ascii="GHEA Grapalat" w:hAnsi="GHEA Grapalat"/>
                <w:sz w:val="20"/>
                <w:szCs w:val="20"/>
              </w:rPr>
              <w:lastRenderedPageBreak/>
              <w:t>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w:t>
            </w:r>
            <w:r w:rsidRPr="00064ADD">
              <w:rPr>
                <w:rFonts w:ascii="GHEA Grapalat" w:hAnsi="GHEA Grapalat"/>
                <w:sz w:val="20"/>
                <w:szCs w:val="20"/>
              </w:rPr>
              <w:lastRenderedPageBreak/>
              <w:t>процедуры покупки</w:t>
            </w:r>
            <w:r w:rsidRPr="00064ADD">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предварительно заполняется получателем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данное поле заполняется при подаче плательщиком претензии. Более того, если</w:t>
            </w:r>
            <w:r w:rsidRPr="00064ADD">
              <w:rPr>
                <w:rFonts w:ascii="GHEA Grapalat" w:hAnsi="GHEA Grapalat" w:cs="Sylfaen"/>
                <w:sz w:val="20"/>
                <w:szCs w:val="20"/>
                <w:lang w:val="hy-AM"/>
              </w:rPr>
              <w:t>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заранее</w:t>
            </w:r>
            <w:r w:rsidRPr="00064ADD">
              <w:rPr>
                <w:rFonts w:ascii="GHEA Grapalat" w:hAnsi="GHEA Grapalat"/>
                <w:sz w:val="20"/>
                <w:szCs w:val="20"/>
                <w:lang w:val="hy-AM"/>
              </w:rPr>
              <w:t>соглашаться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631658" w:rsidRPr="00064ADD" w:rsidRDefault="00631658" w:rsidP="00CB0ADE">
            <w:pPr>
              <w:jc w:val="center"/>
              <w:rPr>
                <w:rFonts w:ascii="GHEA Grapalat" w:hAnsi="GHEA Grapalat"/>
                <w:sz w:val="20"/>
                <w:szCs w:val="20"/>
                <w:lang w:val="hy-AM"/>
              </w:rPr>
            </w:pP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 плательщик</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подписывает бенефициар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время, протокол </w:t>
            </w:r>
            <w:r w:rsidRPr="00064ADD">
              <w:rPr>
                <w:rFonts w:ascii="GHEA Grapalat" w:hAnsi="GHEA Grapalat"/>
                <w:sz w:val="20"/>
                <w:szCs w:val="20"/>
                <w:lang w:val="hy-AM"/>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Финансовая организация </w:t>
            </w:r>
            <w:r w:rsidRPr="00064ADD">
              <w:rPr>
                <w:rFonts w:ascii="GHEA Grapalat" w:hAnsi="GHEA Grapalat"/>
                <w:sz w:val="20"/>
                <w:szCs w:val="20"/>
              </w:rPr>
              <w:lastRenderedPageBreak/>
              <w:t>(филиал),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EA25A4" w:rsidP="00631658">
      <w:pPr>
        <w:pStyle w:val="BodyTextIndent3"/>
        <w:spacing w:line="240" w:lineRule="auto"/>
        <w:jc w:val="right"/>
        <w:rPr>
          <w:rFonts w:ascii="GHEA Grapalat" w:hAnsi="GHEA Grapalat" w:cs="Sylfaen"/>
          <w:b/>
          <w:lang w:val="hy-AM"/>
        </w:rPr>
      </w:pPr>
    </w:p>
    <w:p w:rsidR="00EA25A4" w:rsidRDefault="00EA25A4"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Pr="003E034C" w:rsidRDefault="003E034C" w:rsidP="00631658">
      <w:pPr>
        <w:pStyle w:val="BodyTextIndent3"/>
        <w:spacing w:line="240" w:lineRule="auto"/>
        <w:jc w:val="right"/>
        <w:rPr>
          <w:rFonts w:ascii="GHEA Grapalat" w:hAnsi="GHEA Grapalat" w:cs="Sylfaen"/>
          <w:b/>
        </w:rPr>
      </w:pPr>
    </w:p>
    <w:p w:rsidR="00EA25A4" w:rsidRDefault="00EA25A4" w:rsidP="00631658">
      <w:pPr>
        <w:pStyle w:val="BodyTextIndent3"/>
        <w:spacing w:line="240" w:lineRule="auto"/>
        <w:jc w:val="right"/>
        <w:rPr>
          <w:rFonts w:ascii="GHEA Grapalat" w:hAnsi="GHEA Grapalat" w:cs="Sylfaen"/>
          <w:b/>
          <w:lang w:val="hy-AM"/>
        </w:rPr>
      </w:pP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"МХ-</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ПРАВИЛЬНОЕ СОГЛАШЕНИЕ</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в.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lastRenderedPageBreak/>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и фамилия директора компании, паспортные данные</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Объект согласия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 от имени АО «Макур Раздан» (далее – Клиент).</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организованный:</w:t>
      </w:r>
      <w:r w:rsidR="00266D62" w:rsidRPr="00266D62">
        <w:rPr>
          <w:rFonts w:ascii="GHEA Grapalat" w:hAnsi="GHEA Grapalat"/>
          <w:sz w:val="20"/>
          <w:lang w:val="af-ZA"/>
        </w:rPr>
        <w:t>"МХ-</w:t>
      </w:r>
      <w:r w:rsidR="00266D62" w:rsidRPr="00266D62">
        <w:rPr>
          <w:rFonts w:ascii="GHEA Grapalat" w:hAnsi="GHEA Grapalat" w:cs="Sylfaen"/>
          <w:b/>
          <w:sz w:val="20"/>
          <w:szCs w:val="22"/>
          <w:lang w:val="hy-AM"/>
        </w:rPr>
        <w:t>ГХСДБ-24/01</w:t>
      </w:r>
      <w:r w:rsidR="00266D62" w:rsidRPr="00266D62">
        <w:rPr>
          <w:rFonts w:ascii="GHEA Grapalat" w:hAnsi="GHEA Grapalat"/>
          <w:sz w:val="20"/>
          <w:lang w:val="af-ZA"/>
        </w:rPr>
        <w:t>»</w:t>
      </w:r>
      <w:r w:rsidRPr="00064ADD">
        <w:rPr>
          <w:rFonts w:ascii="GHEA Grapalat" w:hAnsi="GHEA Grapalat" w:cs="GHEA Grapalat"/>
          <w:sz w:val="20"/>
          <w:szCs w:val="20"/>
          <w:lang w:val="pt-BR"/>
        </w:rPr>
        <w:t>к процедуре покупки кода.</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предоставления в Банк настоящего договора и прилагаемого к нему «Письма-требования», в случае невыплаты денег Клиенту в течение десяти рабочих дней по независящим от Банка причинам, Клиент передает в «АКРА Кредит» информацию о Компании, связанную с невыплатой. Отчетность» ЗАО (Кредитное бюро).</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выписки с банковского счета:</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lastRenderedPageBreak/>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название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банковский счет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регистрационный номер налогоплательщика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 месяц 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ТРЕБОВАНИЕ*</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Номер:</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Имя или наименование плательщика (Компания:</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Финансовая организация, обслуживающая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номер</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АВК</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PSC</w:t>
            </w:r>
            <w:r w:rsidRPr="00064ADD">
              <w:rPr>
                <w:rFonts w:ascii="GHEA Grapalat" w:hAnsi="GHEA Grapalat" w:cs="Arial"/>
                <w:sz w:val="20"/>
                <w:szCs w:val="20"/>
              </w:rPr>
              <w:t>``</w:t>
            </w:r>
          </w:p>
        </w:tc>
      </w:tr>
      <w:tr w:rsidR="00266D62"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266D62">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АО "Макур Раздан"</w:t>
            </w:r>
          </w:p>
        </w:tc>
      </w:tr>
      <w:tr w:rsidR="00266D62"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86184A" w:rsidRDefault="00266D62" w:rsidP="00266D62">
            <w:pPr>
              <w:rPr>
                <w:rFonts w:ascii="GHEA Grapalat" w:hAnsi="GHEA Grapalat" w:cs="Sylfaen"/>
                <w:sz w:val="20"/>
                <w:szCs w:val="20"/>
                <w:lang w:val="hy-AM"/>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PSC (не заполняется)</w:t>
            </w:r>
          </w:p>
        </w:tc>
      </w:tr>
      <w:tr w:rsidR="00266D62"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266D62">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АВК</w:t>
            </w:r>
            <w:r w:rsidRPr="00266D62">
              <w:rPr>
                <w:rFonts w:ascii="GHEA Grapalat" w:hAnsi="GHEA Grapalat" w:cs="Arial"/>
                <w:color w:val="000000" w:themeColor="text1"/>
                <w:sz w:val="20"/>
                <w:szCs w:val="20"/>
              </w:rPr>
              <w:t>03018844</w:t>
            </w:r>
          </w:p>
        </w:tc>
      </w:tr>
      <w:tr w:rsidR="00266D62"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266D62">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12. Бенефициару</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обслуживающая финансовая организация (банк)</w:t>
            </w:r>
            <w:r w:rsidRPr="00266D62">
              <w:rPr>
                <w:rFonts w:ascii="GHEA Grapalat" w:hAnsi="GHEA Grapalat" w:cs="Arial"/>
                <w:color w:val="000000" w:themeColor="text1"/>
                <w:sz w:val="20"/>
                <w:szCs w:val="20"/>
              </w:rPr>
              <w:t>ПАО "ВТБ-Армения Банк"</w:t>
            </w:r>
          </w:p>
        </w:tc>
      </w:tr>
      <w:tr w:rsidR="00266D62"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266D62">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13. Бенефициар</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счет</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номер</w:t>
            </w:r>
            <w:r w:rsidRPr="00266D62">
              <w:rPr>
                <w:rFonts w:ascii="GHEA Grapalat" w:hAnsi="GHEA Grapalat" w:cs="Arial"/>
                <w:color w:val="000000" w:themeColor="text1"/>
                <w:sz w:val="20"/>
                <w:szCs w:val="20"/>
              </w:rPr>
              <w:t>(</w:t>
            </w:r>
            <w:r w:rsidRPr="00266D62">
              <w:rPr>
                <w:rFonts w:ascii="GHEA Grapalat" w:hAnsi="GHEA Grapalat" w:cs="Sylfaen"/>
                <w:color w:val="000000" w:themeColor="text1"/>
                <w:sz w:val="20"/>
                <w:szCs w:val="20"/>
              </w:rPr>
              <w:t>РС</w:t>
            </w:r>
            <w:r w:rsidRPr="00266D62">
              <w:rPr>
                <w:rFonts w:ascii="GHEA Grapalat" w:hAnsi="GHEA Grapalat" w:cs="Arial"/>
                <w:color w:val="000000" w:themeColor="text1"/>
                <w:sz w:val="20"/>
                <w:szCs w:val="20"/>
              </w:rPr>
              <w:t>.Н) 16025083858000</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в словах)</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в словах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обеспечения исполнения договора)</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18. Основания внесения платежа: (Документы</w:t>
            </w:r>
            <w:r w:rsidRPr="00064ADD">
              <w:rPr>
                <w:rFonts w:ascii="GHEA Grapalat" w:hAnsi="GHEA Grapalat" w:cs="Arial"/>
                <w:sz w:val="20"/>
                <w:szCs w:val="20"/>
                <w:lang w:val="hy-AM"/>
              </w:rPr>
              <w:t>право собственности, включая соглашение о возмещении ущерба;</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контракта</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основании чего производится начисление)</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20. Количество прикрепленных страниц:</w:t>
            </w:r>
            <w:r w:rsidRPr="00064ADD">
              <w:rPr>
                <w:rFonts w:ascii="GHEA Grapalat" w:hAnsi="GHEA Grapalat" w:cs="Arial"/>
                <w:sz w:val="20"/>
                <w:szCs w:val="20"/>
              </w:rPr>
              <w:t>---</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К.Т.</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учреждение-получатель</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/подпись/</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Финансовая организация, обслуживающая плательщика</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 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в</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23.б.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23.в.Дата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год</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указанного поля/</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действительное условие</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Период действия:</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дополнительная сторона:</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покупки)</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 часов</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&lt;Запрос на оплату&gt; предварительно заполняется в документе.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при подаче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Идентификационный номер </w:t>
            </w:r>
            <w:r w:rsidRPr="00064AD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дополняется в случаях, </w:t>
            </w:r>
            <w:r w:rsidRPr="00064ADD">
              <w:rPr>
                <w:rFonts w:ascii="GHEA Grapalat" w:hAnsi="GHEA Grapalat"/>
                <w:sz w:val="20"/>
                <w:szCs w:val="20"/>
              </w:rPr>
              <w:lastRenderedPageBreak/>
              <w:t>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w:t>
            </w:r>
            <w:r w:rsidRPr="00064ADD">
              <w:rPr>
                <w:rFonts w:ascii="GHEA Grapalat" w:hAnsi="GHEA Grapalat"/>
                <w:sz w:val="20"/>
                <w:szCs w:val="20"/>
              </w:rPr>
              <w:lastRenderedPageBreak/>
              <w:t>процедуры покупки</w:t>
            </w:r>
            <w:r w:rsidRPr="00064ADD">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предварительно заполняется получателем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заполнено &lt;</w:t>
            </w:r>
            <w:r w:rsidRPr="00064ADD">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данное поле заполняется при подаче плательщиком претензии. Более того, если</w:t>
            </w:r>
            <w:r w:rsidRPr="00064ADD">
              <w:rPr>
                <w:rFonts w:ascii="GHEA Grapalat" w:hAnsi="GHEA Grapalat" w:cs="Sylfaen"/>
                <w:sz w:val="20"/>
                <w:szCs w:val="20"/>
                <w:lang w:val="hy-AM"/>
              </w:rPr>
              <w:t>Поле условий оплаты</w:t>
            </w:r>
            <w:r w:rsidRPr="00064ADD">
              <w:rPr>
                <w:rFonts w:ascii="GHEA Grapalat" w:hAnsi="GHEA Grapalat"/>
                <w:sz w:val="20"/>
                <w:szCs w:val="20"/>
                <w:lang w:val="hy-AM"/>
              </w:rPr>
              <w:t>тогда указывается &lt;принятый платеж&gt;</w:t>
            </w:r>
            <w:r w:rsidRPr="00064ADD">
              <w:rPr>
                <w:rFonts w:ascii="GHEA Grapalat" w:hAnsi="GHEA Grapalat" w:cs="Sylfaen"/>
                <w:sz w:val="20"/>
                <w:szCs w:val="20"/>
                <w:lang w:val="hy-AM"/>
              </w:rPr>
              <w:t xml:space="preserve"> </w:t>
            </w:r>
            <w:r w:rsidRPr="00064ADD">
              <w:rPr>
                <w:rFonts w:ascii="GHEA Grapalat" w:hAnsi="GHEA Grapalat"/>
                <w:sz w:val="20"/>
                <w:szCs w:val="20"/>
              </w:rPr>
              <w:t>плательщик подписывает</w:t>
            </w:r>
            <w:r w:rsidRPr="00064ADD">
              <w:rPr>
                <w:rFonts w:ascii="GHEA Grapalat" w:hAnsi="GHEA Grapalat" w:cs="Sylfaen"/>
                <w:sz w:val="20"/>
                <w:szCs w:val="20"/>
                <w:lang w:val="hy-AM"/>
              </w:rPr>
              <w:t>заранее</w:t>
            </w:r>
            <w:r w:rsidRPr="00064ADD">
              <w:rPr>
                <w:rFonts w:ascii="GHEA Grapalat" w:hAnsi="GHEA Grapalat"/>
                <w:sz w:val="20"/>
                <w:szCs w:val="20"/>
                <w:lang w:val="hy-AM"/>
              </w:rPr>
              <w:t>соглашаться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rsidR="00334B2F" w:rsidRPr="00064ADD" w:rsidRDefault="00334B2F" w:rsidP="00CB0ADE">
            <w:pPr>
              <w:jc w:val="center"/>
              <w:rPr>
                <w:rFonts w:ascii="GHEA Grapalat" w:hAnsi="GHEA Grapalat"/>
                <w:sz w:val="20"/>
                <w:szCs w:val="20"/>
                <w:lang w:val="hy-AM"/>
              </w:rPr>
            </w:pP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 плательщик</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подписывает бенефициар</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подписывает бенефициар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предъявлении в банк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дата, время, протокол </w:t>
            </w:r>
            <w:r w:rsidRPr="00064ADD">
              <w:rPr>
                <w:rFonts w:ascii="GHEA Grapalat" w:hAnsi="GHEA Grapalat"/>
                <w:sz w:val="20"/>
                <w:szCs w:val="20"/>
                <w:lang w:val="hy-AM"/>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Финансовая организация </w:t>
            </w:r>
            <w:r w:rsidRPr="00064ADD">
              <w:rPr>
                <w:rFonts w:ascii="GHEA Grapalat" w:hAnsi="GHEA Grapalat"/>
                <w:sz w:val="20"/>
                <w:szCs w:val="20"/>
              </w:rPr>
              <w:lastRenderedPageBreak/>
              <w:t>(филиал),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3E034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3E034C" w:rsidRPr="00064ADD">
        <w:rPr>
          <w:rFonts w:ascii="GHEA Grapalat" w:hAnsi="GHEA Grapalat" w:cs="Sylfaen"/>
          <w:b/>
          <w:lang w:val="hy-AM"/>
        </w:rPr>
        <w:lastRenderedPageBreak/>
        <w:t xml:space="preserve"> </w:t>
      </w:r>
    </w:p>
    <w:p w:rsidR="00D55654" w:rsidRPr="00064ADD" w:rsidRDefault="00D55654" w:rsidP="00EF3662">
      <w:pPr>
        <w:pStyle w:val="BodyTextIndent3"/>
        <w:spacing w:line="240" w:lineRule="auto"/>
        <w:jc w:val="right"/>
        <w:rPr>
          <w:rFonts w:ascii="GHEA Grapalat" w:hAnsi="GHEA Grapalat" w:cs="Sylfaen"/>
          <w:b/>
          <w:lang w:val="hy-AM"/>
        </w:rPr>
      </w:pP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Приложение 6</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"МХ-</w:t>
      </w:r>
      <w:r w:rsidRPr="00373B6F">
        <w:rPr>
          <w:rFonts w:ascii="GHEA Grapalat" w:hAnsi="GHEA Grapalat" w:cs="Sylfaen"/>
          <w:b/>
          <w:szCs w:val="22"/>
          <w:lang w:val="hy-AM"/>
        </w:rPr>
        <w:t>ГХСДБ-24/01</w:t>
      </w:r>
      <w:r w:rsidRPr="00064ADD">
        <w:rPr>
          <w:rFonts w:ascii="GHEA Grapalat" w:hAnsi="GHEA Grapalat"/>
          <w:sz w:val="24"/>
          <w:szCs w:val="24"/>
          <w:lang w:val="af-ZA"/>
        </w:rPr>
        <w:t>»</w:t>
      </w:r>
      <w:r w:rsidRPr="00064ADD">
        <w:rPr>
          <w:rFonts w:ascii="GHEA Grapalat" w:hAnsi="GHEA Grapalat" w:cs="Sylfaen"/>
          <w:b/>
          <w:lang w:val="es-ES"/>
        </w:rPr>
        <w:t>с кодом</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sidRPr="00064ADD">
        <w:rPr>
          <w:rFonts w:ascii="GHEA Grapalat" w:hAnsi="GHEA Grapalat" w:cs="Arial"/>
          <w:b/>
          <w:lang w:val="es-ES"/>
        </w:rPr>
        <w:t xml:space="preserve"> </w:t>
      </w:r>
      <w:r w:rsidRPr="00064ADD">
        <w:rPr>
          <w:rFonts w:ascii="GHEA Grapalat" w:hAnsi="GHEA Grapalat" w:cs="Sylfaen"/>
          <w:b/>
          <w:lang w:val="es-ES"/>
        </w:rPr>
        <w:t>приглашения</w:t>
      </w:r>
    </w:p>
    <w:p w:rsidR="007678FA" w:rsidRPr="00064ADD" w:rsidRDefault="007678FA" w:rsidP="00F02279">
      <w:pPr>
        <w:ind w:left="-142" w:firstLine="142"/>
        <w:jc w:val="center"/>
        <w:rPr>
          <w:rFonts w:ascii="GHEA Grapalat" w:hAnsi="GHEA Grapalat" w:cs="Sylfaen"/>
          <w:b/>
          <w:lang w:val="hy-AM"/>
        </w:rPr>
      </w:pPr>
    </w:p>
    <w:p w:rsidR="003E034C" w:rsidRDefault="003E034C" w:rsidP="003E034C">
      <w:pPr>
        <w:jc w:val="center"/>
        <w:rPr>
          <w:rFonts w:ascii="GHEA Grapalat" w:hAnsi="GHEA Grapalat"/>
          <w:b/>
          <w:lang w:val="hy-AM"/>
        </w:rPr>
      </w:pPr>
      <w:r w:rsidRPr="003D5108">
        <w:rPr>
          <w:rFonts w:ascii="GHEA Grapalat" w:hAnsi="GHEA Grapalat"/>
          <w:b/>
          <w:lang w:val="hy-AM"/>
        </w:rPr>
        <w:t>АО "МАКУР ХАЗДАН"</w:t>
      </w:r>
    </w:p>
    <w:p w:rsidR="007678FA" w:rsidRPr="00064ADD" w:rsidRDefault="003E034C" w:rsidP="003E034C">
      <w:pPr>
        <w:ind w:left="-142" w:firstLine="142"/>
        <w:jc w:val="center"/>
        <w:rPr>
          <w:rFonts w:ascii="GHEA Grapalat" w:hAnsi="GHEA Grapalat"/>
          <w:b/>
          <w:lang w:val="hy-AM"/>
        </w:rPr>
      </w:pPr>
      <w:r w:rsidRPr="00F55BED">
        <w:rPr>
          <w:rFonts w:ascii="GHEA Grapalat" w:hAnsi="GHEA Grapalat" w:cs="Sylfaen"/>
          <w:b/>
          <w:lang w:val="hy-AM"/>
        </w:rPr>
        <w:t>ПОТРЕБНОСТИ</w:t>
      </w:r>
      <w:r w:rsidRPr="00FA211F">
        <w:rPr>
          <w:rFonts w:ascii="GHEA Grapalat" w:hAnsi="GHEA Grapalat" w:cs="Times Armenian"/>
          <w:b/>
          <w:lang w:val="af-ZA"/>
        </w:rPr>
        <w:t xml:space="preserve"> </w:t>
      </w:r>
      <w:r w:rsidRPr="00F55BED">
        <w:rPr>
          <w:rFonts w:ascii="GHEA Grapalat" w:hAnsi="GHEA Grapalat" w:cs="Sylfaen"/>
          <w:b/>
          <w:lang w:val="hy-AM"/>
        </w:rPr>
        <w:t>ДЛЯ</w:t>
      </w:r>
      <w:r w:rsidRPr="00F55BED">
        <w:rPr>
          <w:rFonts w:ascii="GHEA Grapalat" w:hAnsi="GHEA Grapalat" w:cs="Times Armenian"/>
          <w:b/>
          <w:lang w:val="hy-AM"/>
        </w:rPr>
        <w:t>УСЛУГИ АРЕНДА АВТОМОБИЛЯ (БЕЗ ВОДИТЕЛЯ)</w:t>
      </w:r>
      <w:r w:rsidR="007678FA" w:rsidRPr="00064ADD">
        <w:rPr>
          <w:rFonts w:ascii="GHEA Grapalat" w:hAnsi="GHEA Grapalat" w:cs="Sylfaen"/>
          <w:b/>
          <w:lang w:val="hy-AM"/>
        </w:rPr>
        <w:t xml:space="preserve"> </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rsidR="003E034C" w:rsidRPr="00F8564B" w:rsidRDefault="003E034C" w:rsidP="007678FA">
      <w:pPr>
        <w:ind w:left="-142" w:firstLine="142"/>
        <w:jc w:val="center"/>
        <w:rPr>
          <w:rFonts w:ascii="GHEA Grapalat" w:hAnsi="GHEA Grapalat"/>
          <w:b/>
          <w:lang w:val="hy-AM"/>
        </w:rPr>
      </w:pP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Н:</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в.</w:t>
      </w:r>
      <w:r w:rsidRPr="00064ADD">
        <w:rPr>
          <w:rFonts w:ascii="GHEA Grapalat" w:hAnsi="GHEA Grapalat"/>
          <w:lang w:val="hy-AM"/>
        </w:rPr>
        <w:t>" "</w:t>
      </w:r>
      <w:r w:rsidRPr="00064ADD">
        <w:rPr>
          <w:rFonts w:ascii="GHEA Grapalat" w:hAnsi="GHEA Grapalat" w:cs="Sylfaen"/>
          <w:sz w:val="20"/>
          <w:lang w:val="hy-AM"/>
        </w:rPr>
        <w:t>20 лет</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w:t>
      </w:r>
      <w:r w:rsidRPr="00064ADD">
        <w:rPr>
          <w:rFonts w:ascii="GHEA Grapalat" w:hAnsi="GHEA Grapalat" w:cs="Sylfaen"/>
          <w:sz w:val="20"/>
          <w:lang w:val="hy-AM"/>
        </w:rPr>
        <w:t>в:</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бою</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w:t>
      </w:r>
      <w:r w:rsidRPr="00064ADD">
        <w:rPr>
          <w:rFonts w:ascii="GHEA Grapalat" w:hAnsi="GHEA Grapalat" w:cs="Sylfaen"/>
          <w:sz w:val="20"/>
          <w:lang w:val="hy-AM"/>
        </w:rPr>
        <w:t>не</w:t>
      </w:r>
      <w:r w:rsidRPr="00064ADD">
        <w:rPr>
          <w:rFonts w:ascii="GHEA Grapalat" w:hAnsi="GHEA Grapalat" w:cs="Times Armenian"/>
          <w:sz w:val="20"/>
          <w:lang w:val="hy-AM"/>
        </w:rPr>
        <w:t xml:space="preserve"> </w:t>
      </w:r>
      <w:r w:rsidRPr="00064ADD">
        <w:rPr>
          <w:rFonts w:ascii="GHEA Grapalat" w:hAnsi="GHEA Grapalat" w:cs="Sylfaen"/>
          <w:sz w:val="20"/>
          <w:lang w:val="hy-AM"/>
        </w:rPr>
        <w:t>от</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w:t>
      </w:r>
      <w:r w:rsidRPr="00064ADD">
        <w:rPr>
          <w:rFonts w:ascii="GHEA Grapalat" w:hAnsi="GHEA Grapalat" w:cs="Sylfaen"/>
          <w:sz w:val="20"/>
          <w:lang w:val="hy-AM"/>
        </w:rPr>
        <w:t>из которых</w:t>
      </w:r>
      <w:r w:rsidRPr="00064ADD">
        <w:rPr>
          <w:rFonts w:ascii="GHEA Grapalat" w:hAnsi="GHEA Grapalat" w:cs="Times Armenian"/>
          <w:sz w:val="20"/>
          <w:lang w:val="hy-AM"/>
        </w:rPr>
        <w:t xml:space="preserve"> </w:t>
      </w:r>
      <w:r w:rsidRPr="00064ADD">
        <w:rPr>
          <w:rFonts w:ascii="GHEA Grapalat" w:hAnsi="GHEA Grapalat" w:cs="Sylfaen"/>
          <w:sz w:val="20"/>
          <w:lang w:val="hy-AM"/>
        </w:rPr>
        <w:t>В бою</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от</w:t>
      </w:r>
      <w:r w:rsidRPr="00064ADD">
        <w:rPr>
          <w:rFonts w:ascii="GHEA Grapalat" w:hAnsi="GHEA Grapalat" w:cs="Times Armenian"/>
          <w:sz w:val="20"/>
          <w:lang w:val="hy-AM"/>
        </w:rPr>
        <w:t>,</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возлагает, а Исполнитель обязуется оказать услуги по аренде транспортных средств (без водителя) (далее – услуга) согласно Техническому заданию, указанному в Приложении № 1, которое является неотъемлемой частью часть настоящего договора (далее – договор).</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предоставляется согласно Приложению №1 к договору.</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 соответствии с графиком закупок и к указанным срокам.</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и качество оказания Исполнителем услуги в любое время, не вмешиваясь в деятельность Исполнителя;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был обслужен</w:t>
      </w:r>
      <w:r w:rsidRPr="00064ADD">
        <w:rPr>
          <w:rFonts w:ascii="GHEA Grapalat" w:hAnsi="GHEA Grapalat" w:cs="Sylfaen"/>
          <w:sz w:val="20"/>
          <w:lang w:val="hy-AM"/>
        </w:rPr>
        <w:t>контракта</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принимай</w:t>
      </w:r>
      <w:r w:rsidRPr="00064ADD">
        <w:rPr>
          <w:rFonts w:ascii="GHEA Grapalat" w:hAnsi="GHEA Grapalat" w:cs="Times Armenian"/>
          <w:sz w:val="20"/>
          <w:lang w:val="hy-AM"/>
        </w:rPr>
        <w:t>обслуживание</w:t>
      </w:r>
      <w:r w:rsidRPr="00064ADD">
        <w:rPr>
          <w:rFonts w:ascii="GHEA Grapalat" w:hAnsi="GHEA Grapalat" w:cs="Sylfaen"/>
          <w:sz w:val="20"/>
          <w:lang w:val="hy-AM"/>
        </w:rPr>
        <w:t>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соответствие</w:t>
      </w:r>
      <w:r w:rsidRPr="00064ADD">
        <w:rPr>
          <w:rFonts w:ascii="GHEA Grapalat" w:hAnsi="GHEA Grapalat" w:cs="Times Armenian"/>
          <w:sz w:val="20"/>
          <w:lang w:val="hy-AM"/>
        </w:rPr>
        <w:t>да</w:t>
      </w:r>
      <w:r w:rsidRPr="00064ADD">
        <w:rPr>
          <w:rFonts w:ascii="GHEA Grapalat" w:hAnsi="GHEA Grapalat" w:cs="Sylfaen"/>
          <w:sz w:val="20"/>
          <w:lang w:val="hy-AM"/>
        </w:rPr>
        <w:t>с точки зрения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бесплатно</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неустойка, предусмотренная пунктом 5.3.</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Сдаться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обслуживания</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сумма и требование</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запланировано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 исполнителю</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нарушить</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указанным в Приложении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предоставления услуг</w:t>
      </w:r>
      <w:r w:rsidRPr="00064ADD">
        <w:rPr>
          <w:rFonts w:ascii="GHEA Grapalat" w:hAnsi="GHEA Grapalat" w:cs="Sylfaen"/>
          <w:sz w:val="20"/>
          <w:lang w:val="hy-AM"/>
        </w:rPr>
        <w:t>период</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Техническую спецификацию-</w:t>
      </w:r>
      <w:r w:rsidRPr="00064ADD">
        <w:rPr>
          <w:rFonts w:ascii="GHEA Grapalat" w:hAnsi="GHEA Grapalat"/>
          <w:sz w:val="20"/>
          <w:lang w:val="hy-AM"/>
        </w:rPr>
        <w:t>график закупок</w:t>
      </w:r>
      <w:r w:rsidRPr="00064ADD">
        <w:rPr>
          <w:rFonts w:ascii="GHEA Grapalat" w:hAnsi="GHEA Grapalat" w:cs="Sylfaen"/>
          <w:sz w:val="20"/>
          <w:lang w:val="hy-AM"/>
        </w:rPr>
        <w:t>соответственно результат оказанной услуги, а в случае обнаружения недостатков в результате оказания услуги немедленно сообщить об этом в письменной форме Исполнителю.</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приемки результата услуги уплатить Исполнителю суммы, причитающиеся за надлежащее оказанную последним услугу, а в случае нарушения срока оплаты - также неустойку, предусмотренную п. 5.5. контракт.</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Клиента оплаты сумм, подлежащих оплате за надлежащим образом оказанную услугу, а в случае нарушения Клиентом срока оплаты, указанного в пункте 4.2 договора, также неустойки, предусмотренной пунктом 5.5 договора. .</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Исполнитель обязан:</w:t>
      </w:r>
    </w:p>
    <w:p w:rsidR="007678FA" w:rsidRPr="00F8564B" w:rsidRDefault="007678FA" w:rsidP="007678FA">
      <w:pPr>
        <w:pStyle w:val="BodyTextIndent3"/>
        <w:spacing w:line="240" w:lineRule="auto"/>
        <w:ind w:firstLine="0"/>
        <w:rPr>
          <w:rFonts w:ascii="GHEA Grapalat" w:hAnsi="GHEA Grapalat" w:cs="Sylfaen"/>
          <w:i/>
          <w:sz w:val="16"/>
          <w:szCs w:val="16"/>
          <w:lang w:val="hy-AM" w:eastAsia="ru-RU"/>
        </w:rPr>
      </w:pP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Обеспечить надлежащее оказание услуги на условиях, указанных в Приложении №1 к договору, регулируемых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начала процесса ликвидации или банкротства в процессе квалификации и обеспечения исполнения договора заранее уведомить об этом Клиента в письменной форме.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проектных отклонений при выполнении строительных работ Подрядчик выплачивает Заказчику штраф в размере убытка, причиненного каждым зафиксированным отклонением. Более того,</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появление в ходе строительных работ дополнительных работ, превышающих десять процентов первоначального проекта, а размер штрафа равен двадцати пяти процентам стоимости дополнительных работ,</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ПРИЕМКИ УСЛУГ</w:t>
      </w:r>
    </w:p>
    <w:p w:rsidR="00960BE9" w:rsidRPr="00F8564B"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принимается путем подписания протокола приема-передачи между Заказчиком и Исполнителем. Факт передачи услуги Заказчику фиксируется двусторонним согласованным документом между Заказчиком и Исполнителем с указанием даты документа.</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До дня, предусмотренного для оказания услуги по договору, Исполнитель предоставляет Заказчику подписанный им документ, фиксирующий факт передачи услуги Заказчику (приложение N 3.1) и 2 экземпляра акта. протокол приема-передачи (приложение N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подписывается, если оказанная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применяет к исполнителю меры ответственности, предусмотренные договором.</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В течение 5 рабочих дней со дня получения акта сдачи-приемки Заказчик предоставляет Исполнителю один экземпляр подписанного им акта сдачи-приемки или мотивированный отказ от приема услуги.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Если Клиент не принимает предоставленную услугу или не отказывается от ее принятия в течение срока, указанного в пункте 3.3 договора, то услуга считается принятой и в рабочий день, следующий за сроком, указанным в пункте 3.3 договора, Заказчик предоставляет Подрядчику утвержденный им протокол приема-передачи.</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услуги, предоставляемой Исполнителем по настоящему договору, составляет ______ (____</w:t>
      </w:r>
      <w:r w:rsidRPr="00064ADD">
        <w:rPr>
          <w:rFonts w:ascii="GHEA Grapalat" w:hAnsi="GHEA Grapalat" w:cs="Sylfaen"/>
          <w:sz w:val="18"/>
          <w:szCs w:val="18"/>
          <w:u w:val="single"/>
          <w:lang w:val="hy-AM"/>
        </w:rPr>
        <w:t>в буквах</w:t>
      </w:r>
      <w:r w:rsidRPr="00064ADD">
        <w:rPr>
          <w:rFonts w:ascii="GHEA Grapalat" w:hAnsi="GHEA Grapalat" w:cs="Sylfaen"/>
          <w:sz w:val="20"/>
          <w:lang w:val="hy-AM"/>
        </w:rPr>
        <w:t>______________________________________ ) драм, включая НДС.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сборы, определенные законодательством 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за оказание услуги является стабильной и Исполнитель не имеет права требовать ее повышения, а Заказчик не имеет права требовать снижения этой цены.</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4.1 Клиент за оказанную ему услугу</w:t>
      </w:r>
      <w:r w:rsidRPr="00064ADD">
        <w:rPr>
          <w:rFonts w:ascii="GHEA Grapalat" w:hAnsi="GHEA Grapalat"/>
          <w:sz w:val="20"/>
          <w:lang w:val="hy-AM"/>
        </w:rPr>
        <w:t>взамен, в случае акцепта согласно 3-му разделу договора, безналичные средства в драмах РА</w:t>
      </w:r>
      <w:r w:rsidRPr="00064ADD">
        <w:rPr>
          <w:rFonts w:ascii="GHEA Grapalat" w:hAnsi="GHEA Grapalat" w:cs="Sylfaen"/>
          <w:sz w:val="20"/>
          <w:lang w:val="hy-AM"/>
        </w:rPr>
        <w:t>Исполнитель:</w:t>
      </w:r>
      <w:r w:rsidRPr="00064ADD">
        <w:rPr>
          <w:rFonts w:ascii="GHEA Grapalat" w:hAnsi="GHEA Grapalat"/>
          <w:sz w:val="20"/>
          <w:lang w:val="hy-AM"/>
        </w:rPr>
        <w:t>путем перевода на расчетный счет. Передача денежных средств производится на основании акта сдачи-приемки, в сроки, указанные в графике платежей по договору (приложение N 2), но не позднее 25 декабря данного года.</w:t>
      </w:r>
    </w:p>
    <w:p w:rsidR="005B7764" w:rsidRPr="00F8564B"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услуги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Соглашения</w:t>
      </w:r>
      <w:r w:rsidRPr="00064ADD">
        <w:rPr>
          <w:rFonts w:ascii="GHEA Grapalat" w:hAnsi="GHEA Grapalat" w:cs="Times Armenian"/>
          <w:sz w:val="20"/>
          <w:lang w:val="hy-AM"/>
        </w:rPr>
        <w:t>В приложении N 1</w:t>
      </w:r>
      <w:r w:rsidRPr="00064ADD">
        <w:rPr>
          <w:rFonts w:ascii="GHEA Grapalat" w:hAnsi="GHEA Grapalat" w:cs="Sylfaen"/>
          <w:sz w:val="20"/>
          <w:lang w:val="hy-AM"/>
        </w:rPr>
        <w:t>указанный</w:t>
      </w:r>
      <w:r w:rsidRPr="00064ADD">
        <w:rPr>
          <w:rFonts w:ascii="GHEA Grapalat" w:hAnsi="GHEA Grapalat" w:cs="Times Armenian"/>
          <w:sz w:val="20"/>
          <w:lang w:val="hy-AM"/>
        </w:rPr>
        <w:t>т:</w:t>
      </w:r>
      <w:r w:rsidRPr="00064ADD">
        <w:rPr>
          <w:rFonts w:ascii="GHEA Grapalat" w:hAnsi="GHEA Grapalat" w:cs="Sylfaen"/>
          <w:sz w:val="20"/>
          <w:lang w:val="hy-AM"/>
        </w:rPr>
        <w:t>техническая спецификация</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несоответствующий</w:t>
      </w:r>
      <w:r w:rsidRPr="00064ADD">
        <w:rPr>
          <w:rFonts w:ascii="GHEA Grapalat" w:hAnsi="GHEA Grapalat" w:cs="Times Armenian"/>
          <w:sz w:val="20"/>
          <w:lang w:val="hy-AM"/>
        </w:rPr>
        <w:t>услуга</w:t>
      </w:r>
      <w:r w:rsidRPr="00064ADD">
        <w:rPr>
          <w:rFonts w:ascii="GHEA Grapalat" w:hAnsi="GHEA Grapalat" w:cs="Sylfaen"/>
          <w:sz w:val="20"/>
          <w:lang w:val="hy-AM"/>
        </w:rPr>
        <w:t>в каждом случае поставки с Исполнителя взимается штраф в размере 0,5 (ноль целых пять десятичных) процентов от суммы, предусмотренной пунктом 4.1 договора.</w:t>
      </w:r>
      <w:r w:rsidRPr="00064ADD">
        <w:rPr>
          <w:rFonts w:ascii="GHEA Grapalat" w:hAnsi="GHEA Grapalat"/>
          <w:sz w:val="20"/>
          <w:lang w:val="hy-AM"/>
        </w:rPr>
        <w:t>При этом штраф начисляется и в случае оказания услуги в срок, установленный настоящим договором, но заказчик ее не принимает.</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за каждый просроченный рабочий день в размере 0,05 (ноль целых пять сотых) процента от цены подлежащей оказанию услуги, но не предоставлен.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Штраф и неустойка, предусмотренные пунктами 5.2 и 5.3 Соглашения, рассчитываются и зачитываются в счет сумм, подлежащих выплате Исполнителю в результате оказания услуги.</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клиентом срока, предусмотренного пунктом 4.2 договора, за каждый просроченный рабочий день начисляется неустойка в размере 0,05 (ноль целых пять сотых) процента от суммы, подлежащей уплате, но не уплаченной в течение срока. указанный период.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пеней не освобождает Стороны от полного и надлежащего исполнения своих договорных обязательств в соответствии с требованиями, изложенными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ВОЗДЕЙСТВИЕ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на основе</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потерпеть неудачу</w:t>
      </w:r>
      <w:r w:rsidRPr="00064ADD">
        <w:rPr>
          <w:rFonts w:ascii="GHEA Grapalat" w:hAnsi="GHEA Grapalat" w:cs="Times Armenian"/>
          <w:sz w:val="20"/>
          <w:lang w:val="hy-AM"/>
        </w:rPr>
        <w:t xml:space="preserve"> </w:t>
      </w:r>
      <w:r w:rsidRPr="00064ADD">
        <w:rPr>
          <w:rFonts w:ascii="GHEA Grapalat" w:hAnsi="GHEA Grapalat" w:cs="Sylfaen"/>
          <w:sz w:val="20"/>
          <w:lang w:val="hy-AM"/>
        </w:rPr>
        <w:t>для</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избавиться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предотвращать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анонсировать</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острые ощущения</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средства</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работы</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те</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настоящим</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эффект</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сохранение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ПРОЧИЕ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словарь</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с и действителен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предпринятый</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словаря</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оплаченный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остановиться</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 из</w:t>
      </w:r>
      <w:r w:rsidRPr="0090663C">
        <w:rPr>
          <w:rFonts w:ascii="GHEA Grapalat" w:hAnsi="GHEA Grapalat" w:cs="Times Armenian"/>
          <w:sz w:val="20"/>
          <w:lang w:val="hy-AM"/>
        </w:rPr>
        <w:t xml:space="preserve"> </w:t>
      </w:r>
      <w:r w:rsidRPr="0090663C">
        <w:rPr>
          <w:rFonts w:ascii="GHEA Grapalat" w:hAnsi="GHEA Grapalat" w:cs="Sylfaen"/>
          <w:sz w:val="20"/>
          <w:lang w:val="hy-AM"/>
        </w:rPr>
        <w:t>против</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со счетом</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стороны</w:t>
      </w:r>
      <w:r w:rsidRPr="0090663C">
        <w:rPr>
          <w:rFonts w:ascii="GHEA Grapalat" w:hAnsi="GHEA Grapalat" w:cs="Times Armenian"/>
          <w:sz w:val="20"/>
          <w:lang w:val="hy-AM"/>
        </w:rPr>
        <w:t xml:space="preserve"> </w:t>
      </w:r>
      <w:r w:rsidRPr="0090663C">
        <w:rPr>
          <w:rFonts w:ascii="GHEA Grapalat" w:hAnsi="GHEA Grapalat" w:cs="Sylfaen"/>
          <w:sz w:val="20"/>
          <w:lang w:val="hy-AM"/>
        </w:rPr>
        <w:t>на письме</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возник</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 письме</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до заключения договора Подрядчик представил подложные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появления этих оснований Клиент в одностороннем порядке решает</w:t>
      </w:r>
      <w:r w:rsidR="00CD7828" w:rsidRPr="00064ADD">
        <w:rPr>
          <w:rFonts w:ascii="GHEA Grapalat" w:hAnsi="GHEA Grapalat"/>
          <w:sz w:val="20"/>
          <w:lang w:val="hy-AM"/>
        </w:rPr>
        <w:t>Кому принадлежит контракт, если бы зафиксированные нарушения были известны до заключения контракта, согласно законодательству Республики Армения о закупках, они были бы основанием для отказа от подписания контракта. При этом Заказчик не несет риска убытков или упущенной выгоды для Исполнителя в результате одностороннего расторжения договора, а последний обязан возместить Заказчику убытки, понесенные Заказчиком по его вине. в случае расторжения договора в соответствии с законодательством Республики Армения.</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договором,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В контракте</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выполненный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чтобы 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в договор, а если решающим фактором является цена договора, также в договор, заключаемый в каждом последующем году, прилагаемом к договору, которые приводят к объему приобретаемой услуги или</w:t>
      </w:r>
      <w:r w:rsidRPr="00064ADD">
        <w:rPr>
          <w:rFonts w:ascii="GHEA Grapalat" w:hAnsi="GHEA Grapalat" w:cs="Sylfaen"/>
          <w:sz w:val="20"/>
          <w:lang w:val="hy-AM"/>
        </w:rPr>
        <w:t>от цены единицы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путем заключения агентского договора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Исполнитель несет ответственность за неисполнение или ненадлежащее исполнение обязательств агента;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Исполнитель обязан письменно проинформировать Заказчика, предоставив копию агентского договора и данные лица, являющегося его стороной, в течение пяти рабочих дней. со дня изменения.</w:t>
      </w:r>
      <w:r w:rsidR="0090663C">
        <w:rPr>
          <w:rStyle w:val="FootnoteReference"/>
          <w:rFonts w:ascii="GHEA Grapalat" w:hAnsi="GHEA Grapalat"/>
          <w:sz w:val="20"/>
          <w:lang w:val="pt-BR"/>
        </w:rPr>
        <w:footnoteReference w:id="2"/>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w:t>
      </w:r>
      <w:r w:rsidRPr="00064ADD">
        <w:rPr>
          <w:rFonts w:ascii="GHEA Grapalat" w:hAnsi="GHEA Grapalat"/>
          <w:sz w:val="20"/>
          <w:lang w:val="pt-BR"/>
        </w:rPr>
        <w:lastRenderedPageBreak/>
        <w:t>из состава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90663C">
        <w:rPr>
          <w:rStyle w:val="FootnoteReference"/>
          <w:rFonts w:ascii="GHEA Grapalat" w:hAnsi="GHEA Grapalat"/>
          <w:sz w:val="20"/>
          <w:lang w:val="pt-BR"/>
        </w:rPr>
        <w:footnoteReference w:id="3"/>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w:t>
      </w:r>
      <w:r w:rsidR="005E25F1" w:rsidRPr="00D54D8D">
        <w:rPr>
          <w:rFonts w:ascii="GHEA Grapalat" w:hAnsi="GHEA Grapalat"/>
          <w:sz w:val="20"/>
          <w:lang w:val="pt-BR"/>
        </w:rPr>
        <w:t>Срок оказания услуги может быть продлен до истечения этого срока по договору, по письменному предложению Исполнителя, при условии, что требование об оказании услуги для Заказчика не отпало, и письменного предложения Исполнителя. было подано не позднее, чем через 7 календарных дней после истечения срока, первоначально установленного для оказания услуг по договору. При этом в случае, определенном настоящим пунктом, срок оказания услуги может быть продлен один раз до 30 календарных дней, но не более срока, определенного договором.</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условии надлежащего исполнения договора выгоды (экономия) или убытки, понесенные сторонами (Исполнителем или Заказчиком), являются выгодами или убытками, понесенными данной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находятся вне сферы действия договора.</w:t>
      </w:r>
      <w:r w:rsidR="005E25F1">
        <w:rPr>
          <w:rFonts w:ascii="GHEA Grapalat" w:hAnsi="GHEA Grapalat"/>
          <w:sz w:val="20"/>
          <w:lang w:val="hy-AM"/>
        </w:rPr>
        <w:t>из области применения и не может повлиять на принятие результата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Исполнитель.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контракт не</w:t>
      </w:r>
      <w:r w:rsidRPr="00064ADD">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отчислений, необходимых для оказания услуги в соответствии с законодательством Российской Федерации. Республика Армения. При этом необходимо получить взаимное согласие сторон договора, сторон частичного неисполнения обязательств или полного разрешения, до сокращения финансовых ассигнований, необходимых для оказания услуги. в соответствии с законодательством Республики Армения.</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Работодатель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взятых на себя подрядчиком, в разделе «Уведомления об одностороннем расторжении договора» на сайте www. .procurement.am с указанием даты публикации. Исполнитель об одностороннем расторжении договора считается уведомленным надлежащим образом на следующий день после опубликования уведомления, указанного в настоящем пункте. В день публикации в информационном бюллетене Заказчик также направляет уведомление о полном или частичном одностороннем расторжении договора на электронную почту Исполнителя.</w:t>
      </w:r>
      <w:bookmarkStart w:id="9" w:name="_Hlk23253914"/>
      <w:bookmarkEnd w:id="9"/>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переговоров</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случай</w:t>
      </w:r>
      <w:r w:rsidRPr="00064ADD">
        <w:rPr>
          <w:rFonts w:ascii="GHEA Grapalat" w:hAnsi="GHEA Grapalat" w:cs="Times Armenian"/>
          <w:sz w:val="20"/>
          <w:lang w:val="hy-AM"/>
        </w:rPr>
        <w:t xml:space="preserve"> </w:t>
      </w:r>
      <w:r w:rsidRPr="00064ADD">
        <w:rPr>
          <w:rFonts w:ascii="GHEA Grapalat" w:hAnsi="GHEA Grapalat" w:cs="Sylfaen"/>
          <w:sz w:val="20"/>
          <w:lang w:val="hy-AM"/>
        </w:rPr>
        <w:t>споры</w:t>
      </w:r>
      <w:r w:rsidRPr="00064ADD">
        <w:rPr>
          <w:rFonts w:ascii="GHEA Grapalat" w:hAnsi="GHEA Grapalat" w:cs="Times Armenian"/>
          <w:sz w:val="20"/>
          <w:lang w:val="hy-AM"/>
        </w:rPr>
        <w:t xml:space="preserve"> </w:t>
      </w:r>
      <w:r w:rsidRPr="00064ADD">
        <w:rPr>
          <w:rFonts w:ascii="GHEA Grapalat" w:hAnsi="GHEA Grapalat" w:cs="Sylfaen"/>
          <w:sz w:val="20"/>
          <w:lang w:val="hy-AM"/>
        </w:rPr>
        <w:t>решается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в судебном порядке</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составил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быть запечатанным</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те</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власть</w:t>
      </w:r>
      <w:r w:rsidRPr="00064ADD">
        <w:rPr>
          <w:rFonts w:ascii="GHEA Grapalat" w:hAnsi="GHEA Grapalat" w:cs="Times Armenian"/>
          <w:sz w:val="20"/>
          <w:lang w:val="hy-AM"/>
        </w:rPr>
        <w:t>.</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1, № 2, № 3 и № 3,1</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неделимый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например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7:14</w:t>
      </w:r>
      <w:r w:rsidRPr="00064ADD">
        <w:rPr>
          <w:rFonts w:ascii="GHEA Grapalat" w:hAnsi="GHEA Grapalat" w:cs="Sylfaen"/>
          <w:sz w:val="20"/>
          <w:lang w:val="hy-AM"/>
        </w:rPr>
        <w:t>Подарок</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86184A" w:rsidRDefault="007678FA" w:rsidP="007678FA">
      <w:pPr>
        <w:ind w:firstLine="567"/>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7.15 Оказание услуг, предусмотренных договором, осуществляется посредством наличия для этой цели финансовых средств и заключения на его основе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клиентом результата оказанной по предыдущему договору услуги в полном объеме. . Если сумма финансовых средств, выделенных на выполнение договора, превышает в двадцать пять раз базовую величину закупок, то договор подписывается Заказчиком при условии соблюдения квалификационных и договорных гарантий, представленных Исполнителем в виде возмещения убытков. заменены гарантией или денежными средствами с учетом постановления Правительства Республики Армения N 526 от 4 мая 2017 года требований пункта 32 подпункта 1, подпункта "в" и подпункта 17 пункта "б" " Приложения N 1 к Решению N. При этом Исполнитель заключает договор, а в случае замены оговорок и положений договора, представленных в виде возмещения убытков, также представляет новые положения Заказчику в течение пятнадцати рабочих дней со дня получения уведомления о заключении договора. соглашение. В противном случае договор расторгается Клиентом в одностороннем порядке.</w:t>
      </w:r>
      <w:r w:rsidR="00CC3351" w:rsidRPr="0086184A">
        <w:rPr>
          <w:rStyle w:val="FootnoteReference"/>
          <w:rFonts w:ascii="GHEA Grapalat" w:hAnsi="GHEA Grapalat"/>
          <w:b/>
          <w:sz w:val="20"/>
          <w:szCs w:val="20"/>
          <w:lang w:val="hy-AM" w:eastAsia="ru-RU"/>
        </w:rPr>
        <w:footnoteReference w:id="4"/>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СТОРОН</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БАНКОВСКОЕ ДЕЛО</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И ПОЛОЖЕНИЯ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lastRenderedPageBreak/>
              <w:t>П А Т В И Р А Т У</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К.Т.</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 А Т А Р О Г:</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К.Т.</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РА.</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запечатанный</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код контракта</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ТЕХНИЧЕСКАЯ СПЕЦИФИКАЦИЯ - ГРАФИК ЗАКУПОК</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АМД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990"/>
        <w:gridCol w:w="3870"/>
        <w:gridCol w:w="720"/>
        <w:gridCol w:w="1080"/>
        <w:gridCol w:w="482"/>
        <w:gridCol w:w="778"/>
        <w:gridCol w:w="1299"/>
      </w:tblGrid>
      <w:tr w:rsidR="007678FA" w:rsidRPr="00064ADD" w:rsidTr="003E034C">
        <w:tc>
          <w:tcPr>
            <w:tcW w:w="9939"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3E034C" w:rsidRPr="00064ADD" w:rsidTr="003E034C">
        <w:trPr>
          <w:trHeight w:val="219"/>
        </w:trPr>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номер дозы в приглашении</w:t>
            </w:r>
          </w:p>
        </w:tc>
        <w:tc>
          <w:tcPr>
            <w:tcW w:w="99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транзитный код, предусмотренный планом закупок по классификации CMA (CPV)</w:t>
            </w:r>
          </w:p>
        </w:tc>
        <w:tc>
          <w:tcPr>
            <w:tcW w:w="387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техническая спецификация</w:t>
            </w:r>
          </w:p>
        </w:tc>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стоимость/ драм</w:t>
            </w:r>
          </w:p>
        </w:tc>
        <w:tc>
          <w:tcPr>
            <w:tcW w:w="482"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сумма</w:t>
            </w:r>
          </w:p>
        </w:tc>
        <w:tc>
          <w:tcPr>
            <w:tcW w:w="2077"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3E034C" w:rsidRPr="00064ADD" w:rsidTr="003E034C">
        <w:trPr>
          <w:trHeight w:val="445"/>
        </w:trPr>
        <w:tc>
          <w:tcPr>
            <w:tcW w:w="720" w:type="dxa"/>
            <w:vMerge/>
            <w:vAlign w:val="center"/>
          </w:tcPr>
          <w:p w:rsidR="007678FA" w:rsidRPr="00064ADD" w:rsidRDefault="007678FA" w:rsidP="00E53C12">
            <w:pPr>
              <w:jc w:val="center"/>
              <w:rPr>
                <w:rFonts w:ascii="GHEA Grapalat" w:hAnsi="GHEA Grapalat"/>
                <w:sz w:val="18"/>
              </w:rPr>
            </w:pPr>
          </w:p>
        </w:tc>
        <w:tc>
          <w:tcPr>
            <w:tcW w:w="990" w:type="dxa"/>
            <w:vMerge/>
            <w:vAlign w:val="center"/>
          </w:tcPr>
          <w:p w:rsidR="007678FA" w:rsidRPr="00064ADD" w:rsidRDefault="007678FA" w:rsidP="00E53C12">
            <w:pPr>
              <w:jc w:val="center"/>
              <w:rPr>
                <w:rFonts w:ascii="GHEA Grapalat" w:hAnsi="GHEA Grapalat"/>
                <w:sz w:val="18"/>
              </w:rPr>
            </w:pPr>
          </w:p>
        </w:tc>
        <w:tc>
          <w:tcPr>
            <w:tcW w:w="3870" w:type="dxa"/>
            <w:vMerge/>
            <w:vAlign w:val="center"/>
          </w:tcPr>
          <w:p w:rsidR="007678FA" w:rsidRPr="00064ADD" w:rsidRDefault="007678FA" w:rsidP="00E53C12">
            <w:pPr>
              <w:jc w:val="center"/>
              <w:rPr>
                <w:rFonts w:ascii="GHEA Grapalat" w:hAnsi="GHEA Grapalat"/>
                <w:sz w:val="18"/>
              </w:rPr>
            </w:pPr>
          </w:p>
        </w:tc>
        <w:tc>
          <w:tcPr>
            <w:tcW w:w="720"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482" w:type="dxa"/>
            <w:vMerge/>
            <w:vAlign w:val="center"/>
          </w:tcPr>
          <w:p w:rsidR="007678FA" w:rsidRPr="00064ADD" w:rsidRDefault="007678FA" w:rsidP="00E53C12">
            <w:pPr>
              <w:jc w:val="center"/>
              <w:rPr>
                <w:rFonts w:ascii="GHEA Grapalat" w:hAnsi="GHEA Grapalat"/>
                <w:sz w:val="18"/>
              </w:rPr>
            </w:pPr>
          </w:p>
        </w:tc>
        <w:tc>
          <w:tcPr>
            <w:tcW w:w="778"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299"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3E034C" w:rsidRPr="00064ADD" w:rsidTr="003E034C">
        <w:trPr>
          <w:trHeight w:val="528"/>
        </w:trPr>
        <w:tc>
          <w:tcPr>
            <w:tcW w:w="720"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1:</w:t>
            </w:r>
          </w:p>
        </w:tc>
        <w:tc>
          <w:tcPr>
            <w:tcW w:w="990" w:type="dxa"/>
            <w:vAlign w:val="center"/>
          </w:tcPr>
          <w:p w:rsidR="003E034C" w:rsidRPr="003E034C" w:rsidRDefault="003E034C" w:rsidP="003E034C">
            <w:pPr>
              <w:jc w:val="center"/>
              <w:rPr>
                <w:rFonts w:ascii="GHEA Grapalat" w:hAnsi="GHEA Grapalat"/>
                <w:sz w:val="18"/>
                <w:szCs w:val="18"/>
                <w:lang w:val="hy-AM"/>
              </w:rPr>
            </w:pPr>
            <w:r w:rsidRPr="003E034C">
              <w:rPr>
                <w:rFonts w:ascii="GHEA Grapalat" w:hAnsi="GHEA Grapalat"/>
                <w:color w:val="000000"/>
                <w:sz w:val="18"/>
                <w:szCs w:val="18"/>
              </w:rPr>
              <w:t>34131170</w:t>
            </w:r>
          </w:p>
        </w:tc>
        <w:tc>
          <w:tcPr>
            <w:tcW w:w="3870" w:type="dxa"/>
            <w:vAlign w:val="center"/>
          </w:tcPr>
          <w:p w:rsidR="003E034C" w:rsidRPr="003E034C" w:rsidRDefault="003E034C" w:rsidP="003E034C">
            <w:pPr>
              <w:rPr>
                <w:rFonts w:ascii="GHEA Grapalat" w:hAnsi="GHEA Grapalat"/>
                <w:sz w:val="18"/>
                <w:szCs w:val="18"/>
                <w:lang w:val="hy-AM"/>
              </w:rPr>
            </w:pPr>
            <w:r w:rsidRPr="003E034C">
              <w:rPr>
                <w:rFonts w:ascii="GHEA Grapalat" w:hAnsi="GHEA Grapalat" w:cs="Arial"/>
                <w:sz w:val="18"/>
                <w:szCs w:val="18"/>
                <w:lang w:val="hy-AM"/>
              </w:rPr>
              <w:t>Предоставление услуг</w:t>
            </w:r>
            <w:r w:rsidRPr="003E034C">
              <w:rPr>
                <w:rFonts w:ascii="GHEA Grapalat" w:hAnsi="GHEA Grapalat"/>
                <w:sz w:val="18"/>
                <w:szCs w:val="18"/>
                <w:lang w:val="hy-AM"/>
              </w:rPr>
              <w:t>Нам нужна самоходная машина (одна по количеству), которая должна пройти технический осмотр и иметь страховой полис. Оно будет использоваться согласно уставу учреждения: будет производиться уборка поселка, ремонт тротуаров, обслуживание канализации и оказание других услуг, не противоречащих действующему законодательству Республики Армения.</w:t>
            </w:r>
          </w:p>
          <w:p w:rsidR="003E034C" w:rsidRPr="003E034C" w:rsidRDefault="003E034C" w:rsidP="003E034C">
            <w:pPr>
              <w:rPr>
                <w:rFonts w:ascii="GHEA Grapalat" w:hAnsi="GHEA Grapalat" w:cs="Arial"/>
                <w:sz w:val="18"/>
                <w:szCs w:val="18"/>
                <w:lang w:val="hy-AM"/>
              </w:rPr>
            </w:pPr>
            <w:r w:rsidRPr="003E034C">
              <w:rPr>
                <w:rFonts w:ascii="GHEA Grapalat" w:hAnsi="GHEA Grapalat"/>
                <w:sz w:val="18"/>
                <w:szCs w:val="18"/>
                <w:lang w:val="hy-AM"/>
              </w:rPr>
              <w:t>Фонд обязуется обеспечить топливо. Арендодатель обязан при необходимости оплатить все текущие расходы на транспортное средство, предоставить новые шины и т.д.</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ANAC предоставляет водителя. Он должен иметь водительское удостоверение соответствующей квалификации.</w:t>
            </w:r>
          </w:p>
          <w:p w:rsidR="003E034C" w:rsidRPr="003E034C" w:rsidRDefault="003E034C" w:rsidP="003E034C">
            <w:pPr>
              <w:jc w:val="center"/>
              <w:rPr>
                <w:rFonts w:ascii="GHEA Grapalat" w:hAnsi="GHEA Grapalat"/>
                <w:color w:val="000000"/>
                <w:sz w:val="18"/>
                <w:szCs w:val="18"/>
                <w:lang w:val="hy-AM"/>
              </w:rPr>
            </w:pPr>
          </w:p>
        </w:tc>
        <w:tc>
          <w:tcPr>
            <w:tcW w:w="720" w:type="dxa"/>
          </w:tcPr>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3E034C" w:rsidRDefault="003E034C" w:rsidP="003E034C">
            <w:pPr>
              <w:rPr>
                <w:rFonts w:ascii="GHEA Grapalat" w:hAnsi="GHEA Grapalat"/>
                <w:sz w:val="18"/>
                <w:szCs w:val="18"/>
              </w:rPr>
            </w:pPr>
            <w:r w:rsidRPr="003E034C">
              <w:rPr>
                <w:rFonts w:ascii="GHEA Grapalat" w:hAnsi="GHEA Grapalat"/>
                <w:bCs/>
                <w:color w:val="000000"/>
                <w:sz w:val="18"/>
                <w:szCs w:val="18"/>
                <w:lang w:val="hy-AM"/>
              </w:rPr>
              <w:t>АМД</w:t>
            </w:r>
          </w:p>
        </w:tc>
        <w:tc>
          <w:tcPr>
            <w:tcW w:w="1080" w:type="dxa"/>
            <w:vAlign w:val="center"/>
          </w:tcPr>
          <w:p w:rsidR="003E034C" w:rsidRPr="003E034C" w:rsidRDefault="003E034C" w:rsidP="003E034C">
            <w:pPr>
              <w:jc w:val="center"/>
              <w:rPr>
                <w:rFonts w:ascii="GHEA Grapalat" w:hAnsi="GHEA Grapalat"/>
                <w:color w:val="000000"/>
                <w:sz w:val="18"/>
                <w:szCs w:val="18"/>
              </w:rPr>
            </w:pPr>
            <w:r w:rsidRPr="003E034C">
              <w:rPr>
                <w:rFonts w:ascii="GHEA Grapalat" w:hAnsi="GHEA Grapalat"/>
                <w:color w:val="000000"/>
                <w:sz w:val="18"/>
                <w:szCs w:val="18"/>
              </w:rPr>
              <w:t>2 136 000</w:t>
            </w:r>
          </w:p>
        </w:tc>
        <w:tc>
          <w:tcPr>
            <w:tcW w:w="482"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1:</w:t>
            </w:r>
          </w:p>
        </w:tc>
        <w:tc>
          <w:tcPr>
            <w:tcW w:w="778" w:type="dxa"/>
          </w:tcPr>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3E034C" w:rsidRPr="003E034C" w:rsidRDefault="003E034C">
            <w:pPr>
              <w:rPr>
                <w:rFonts w:ascii="GHEA Grapalat" w:hAnsi="GHEA Grapalat" w:cs="Sylfaen"/>
                <w:color w:val="000000"/>
                <w:sz w:val="18"/>
                <w:szCs w:val="18"/>
              </w:rPr>
            </w:pPr>
          </w:p>
          <w:p w:rsidR="003E034C" w:rsidRDefault="003E034C" w:rsidP="003E034C">
            <w:pPr>
              <w:rPr>
                <w:rFonts w:ascii="GHEA Grapalat" w:hAnsi="GHEA Grapalat" w:cs="Times Armenian"/>
                <w:sz w:val="18"/>
                <w:szCs w:val="18"/>
                <w:lang w:val="es-ES"/>
              </w:rPr>
            </w:pPr>
          </w:p>
          <w:p w:rsidR="003E034C" w:rsidRDefault="003E034C" w:rsidP="003E034C">
            <w:pPr>
              <w:rPr>
                <w:rFonts w:ascii="GHEA Grapalat" w:hAnsi="GHEA Grapalat" w:cs="Times Armenian"/>
                <w:sz w:val="18"/>
                <w:szCs w:val="18"/>
                <w:lang w:val="es-ES"/>
              </w:rPr>
            </w:pPr>
          </w:p>
          <w:p w:rsidR="003E034C" w:rsidRPr="003E034C" w:rsidRDefault="003E034C" w:rsidP="003E034C">
            <w:pPr>
              <w:rPr>
                <w:rFonts w:ascii="GHEA Grapalat" w:hAnsi="GHEA Grapalat"/>
                <w:sz w:val="18"/>
                <w:szCs w:val="18"/>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3E034C" w:rsidRPr="00064ADD" w:rsidTr="003E034C">
        <w:trPr>
          <w:trHeight w:val="5532"/>
        </w:trPr>
        <w:tc>
          <w:tcPr>
            <w:tcW w:w="720"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2:</w:t>
            </w:r>
          </w:p>
        </w:tc>
        <w:tc>
          <w:tcPr>
            <w:tcW w:w="990" w:type="dxa"/>
            <w:vAlign w:val="center"/>
          </w:tcPr>
          <w:p w:rsidR="003E034C" w:rsidRPr="003E034C" w:rsidRDefault="003E034C" w:rsidP="003E034C">
            <w:pPr>
              <w:jc w:val="center"/>
              <w:rPr>
                <w:rFonts w:ascii="GHEA Grapalat" w:hAnsi="GHEA Grapalat"/>
                <w:sz w:val="18"/>
                <w:szCs w:val="18"/>
                <w:lang w:val="hy-AM"/>
              </w:rPr>
            </w:pPr>
            <w:r w:rsidRPr="003E034C">
              <w:rPr>
                <w:rFonts w:ascii="GHEA Grapalat" w:hAnsi="GHEA Grapalat"/>
                <w:color w:val="000000"/>
                <w:sz w:val="18"/>
                <w:szCs w:val="18"/>
              </w:rPr>
              <w:t>34131170</w:t>
            </w:r>
          </w:p>
        </w:tc>
        <w:tc>
          <w:tcPr>
            <w:tcW w:w="3870" w:type="dxa"/>
            <w:vAlign w:val="center"/>
          </w:tcPr>
          <w:p w:rsidR="003E034C" w:rsidRPr="003E034C" w:rsidRDefault="003E034C" w:rsidP="003E034C">
            <w:pPr>
              <w:rPr>
                <w:rFonts w:ascii="GHEA Grapalat" w:hAnsi="GHEA Grapalat"/>
                <w:sz w:val="18"/>
                <w:szCs w:val="18"/>
                <w:lang w:val="hy-AM"/>
              </w:rPr>
            </w:pPr>
            <w:r w:rsidRPr="003E034C">
              <w:rPr>
                <w:rFonts w:ascii="GHEA Grapalat" w:hAnsi="GHEA Grapalat" w:cs="Arial"/>
                <w:sz w:val="18"/>
                <w:szCs w:val="18"/>
                <w:lang w:val="hy-AM"/>
              </w:rPr>
              <w:t>Предоставление услуг</w:t>
            </w:r>
            <w:r w:rsidRPr="003E034C">
              <w:rPr>
                <w:rFonts w:ascii="GHEA Grapalat" w:hAnsi="GHEA Grapalat"/>
                <w:sz w:val="18"/>
                <w:szCs w:val="18"/>
                <w:lang w:val="hy-AM"/>
              </w:rPr>
              <w:t>Нам нужна самоходная машина (одна по количеству), которая должна пройти технический осмотр и иметь страховой полис. Оно будет использоваться согласно уставу учреждения: будет производиться уборка поселка, ремонт тротуаров, обслуживание канализации и оказание других услуг, не противоречащих действующему законодательству Республики Армения.</w:t>
            </w:r>
          </w:p>
          <w:p w:rsidR="003E034C" w:rsidRPr="003E034C" w:rsidRDefault="003E034C" w:rsidP="003E034C">
            <w:pPr>
              <w:rPr>
                <w:rFonts w:ascii="GHEA Grapalat" w:hAnsi="GHEA Grapalat" w:cs="Arial"/>
                <w:sz w:val="18"/>
                <w:szCs w:val="18"/>
                <w:lang w:val="hy-AM"/>
              </w:rPr>
            </w:pPr>
            <w:r w:rsidRPr="003E034C">
              <w:rPr>
                <w:rFonts w:ascii="GHEA Grapalat" w:hAnsi="GHEA Grapalat"/>
                <w:sz w:val="18"/>
                <w:szCs w:val="18"/>
                <w:lang w:val="hy-AM"/>
              </w:rPr>
              <w:t>Фонд обязуется обеспечить топливо. Арендодатель обязан при необходимости оплатить все текущие расходы на транспортное средство, предоставить новые шины и т.д.</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ANAC предоставляет водителя. Он должен иметь водительское удостоверение соответствующей квалификации.</w:t>
            </w:r>
          </w:p>
          <w:p w:rsidR="003E034C" w:rsidRPr="003E034C" w:rsidRDefault="003E034C" w:rsidP="003E034C">
            <w:pPr>
              <w:jc w:val="center"/>
              <w:rPr>
                <w:rFonts w:ascii="GHEA Grapalat" w:hAnsi="GHEA Grapalat"/>
                <w:color w:val="000000"/>
                <w:sz w:val="18"/>
                <w:szCs w:val="18"/>
                <w:lang w:val="hy-AM"/>
              </w:rPr>
            </w:pPr>
          </w:p>
        </w:tc>
        <w:tc>
          <w:tcPr>
            <w:tcW w:w="720" w:type="dxa"/>
          </w:tcPr>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3E034C" w:rsidRDefault="003E034C" w:rsidP="003E034C">
            <w:pPr>
              <w:rPr>
                <w:rFonts w:ascii="GHEA Grapalat" w:hAnsi="GHEA Grapalat"/>
                <w:sz w:val="18"/>
                <w:szCs w:val="18"/>
              </w:rPr>
            </w:pPr>
            <w:r w:rsidRPr="003E034C">
              <w:rPr>
                <w:rFonts w:ascii="GHEA Grapalat" w:hAnsi="GHEA Grapalat"/>
                <w:bCs/>
                <w:color w:val="000000"/>
                <w:sz w:val="18"/>
                <w:szCs w:val="18"/>
                <w:lang w:val="hy-AM"/>
              </w:rPr>
              <w:t>АМД</w:t>
            </w:r>
          </w:p>
        </w:tc>
        <w:tc>
          <w:tcPr>
            <w:tcW w:w="1080" w:type="dxa"/>
            <w:vAlign w:val="center"/>
          </w:tcPr>
          <w:p w:rsidR="003E034C" w:rsidRPr="003E034C" w:rsidRDefault="003E034C" w:rsidP="003E034C">
            <w:pPr>
              <w:jc w:val="center"/>
              <w:rPr>
                <w:rFonts w:ascii="GHEA Grapalat" w:hAnsi="GHEA Grapalat"/>
                <w:color w:val="000000"/>
                <w:sz w:val="18"/>
                <w:szCs w:val="18"/>
              </w:rPr>
            </w:pPr>
            <w:r w:rsidRPr="003E034C">
              <w:rPr>
                <w:rFonts w:ascii="GHEA Grapalat" w:hAnsi="GHEA Grapalat"/>
                <w:color w:val="000000"/>
                <w:sz w:val="18"/>
                <w:szCs w:val="18"/>
              </w:rPr>
              <w:t>2136000</w:t>
            </w:r>
          </w:p>
        </w:tc>
        <w:tc>
          <w:tcPr>
            <w:tcW w:w="482"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1:</w:t>
            </w:r>
          </w:p>
        </w:tc>
        <w:tc>
          <w:tcPr>
            <w:tcW w:w="778" w:type="dxa"/>
          </w:tcPr>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3E034C" w:rsidRPr="003E034C" w:rsidRDefault="003E034C">
            <w:pPr>
              <w:rPr>
                <w:rFonts w:ascii="GHEA Grapalat" w:hAnsi="GHEA Grapalat" w:cs="Sylfaen"/>
                <w:color w:val="000000"/>
                <w:sz w:val="18"/>
                <w:szCs w:val="18"/>
              </w:rPr>
            </w:pPr>
          </w:p>
          <w:p w:rsidR="003E034C" w:rsidRDefault="003E034C">
            <w:pPr>
              <w:rPr>
                <w:rFonts w:ascii="GHEA Grapalat" w:hAnsi="GHEA Grapalat" w:cs="Times Armenian"/>
                <w:sz w:val="18"/>
                <w:szCs w:val="18"/>
                <w:lang w:val="es-ES"/>
              </w:rPr>
            </w:pPr>
          </w:p>
          <w:p w:rsidR="003E034C" w:rsidRDefault="003E034C">
            <w:pPr>
              <w:rPr>
                <w:rFonts w:ascii="GHEA Grapalat" w:hAnsi="GHEA Grapalat" w:cs="Times Armenian"/>
                <w:sz w:val="18"/>
                <w:szCs w:val="18"/>
                <w:lang w:val="es-ES"/>
              </w:rPr>
            </w:pPr>
          </w:p>
          <w:p w:rsidR="003E034C" w:rsidRPr="003E034C" w:rsidRDefault="003E034C" w:rsidP="003E034C">
            <w:pPr>
              <w:rPr>
                <w:rFonts w:ascii="GHEA Grapalat" w:hAnsi="GHEA Grapalat"/>
                <w:sz w:val="18"/>
                <w:szCs w:val="18"/>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3E034C" w:rsidRPr="00064ADD" w:rsidTr="003E034C">
        <w:tc>
          <w:tcPr>
            <w:tcW w:w="720"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lastRenderedPageBreak/>
              <w:t>3:</w:t>
            </w:r>
          </w:p>
        </w:tc>
        <w:tc>
          <w:tcPr>
            <w:tcW w:w="990" w:type="dxa"/>
          </w:tcPr>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sz w:val="18"/>
                <w:szCs w:val="18"/>
                <w:lang w:val="hy-AM"/>
              </w:rPr>
            </w:pPr>
            <w:r w:rsidRPr="003E034C">
              <w:rPr>
                <w:rFonts w:ascii="GHEA Grapalat" w:hAnsi="GHEA Grapalat"/>
                <w:color w:val="000000"/>
                <w:sz w:val="18"/>
                <w:szCs w:val="18"/>
              </w:rPr>
              <w:t>60170000</w:t>
            </w:r>
          </w:p>
        </w:tc>
        <w:tc>
          <w:tcPr>
            <w:tcW w:w="3870" w:type="dxa"/>
          </w:tcPr>
          <w:p w:rsidR="003E034C" w:rsidRPr="00F8564B" w:rsidRDefault="003E034C" w:rsidP="003E034C">
            <w:pPr>
              <w:rPr>
                <w:rFonts w:ascii="GHEA Grapalat" w:hAnsi="GHEA Grapalat" w:cs="Arial"/>
                <w:sz w:val="18"/>
                <w:szCs w:val="18"/>
                <w:lang w:val="hy-AM"/>
              </w:rPr>
            </w:pPr>
          </w:p>
          <w:p w:rsidR="003E034C" w:rsidRPr="003E034C" w:rsidRDefault="003E034C" w:rsidP="003E034C">
            <w:pPr>
              <w:rPr>
                <w:rFonts w:ascii="GHEA Grapalat" w:hAnsi="GHEA Grapalat"/>
                <w:sz w:val="18"/>
                <w:szCs w:val="18"/>
                <w:lang w:val="hy-AM"/>
              </w:rPr>
            </w:pPr>
            <w:r w:rsidRPr="003E034C">
              <w:rPr>
                <w:rFonts w:ascii="GHEA Grapalat" w:hAnsi="GHEA Grapalat" w:cs="Arial"/>
                <w:sz w:val="18"/>
                <w:szCs w:val="18"/>
                <w:lang w:val="hy-AM"/>
              </w:rPr>
              <w:t>Предоставление услуг</w:t>
            </w:r>
            <w:r w:rsidRPr="003E034C">
              <w:rPr>
                <w:rFonts w:ascii="GHEA Grapalat" w:hAnsi="GHEA Grapalat"/>
                <w:sz w:val="18"/>
                <w:szCs w:val="18"/>
                <w:lang w:val="hy-AM"/>
              </w:rPr>
              <w:t xml:space="preserve">необходимый бензин для автобуса. который должен пройти технический осмотр. Салон должен быть </w:t>
            </w:r>
            <w:r w:rsidRPr="003E034C">
              <w:rPr>
                <w:rFonts w:ascii="GHEA Grapalat" w:hAnsi="GHEA Grapalat"/>
                <w:sz w:val="18"/>
                <w:szCs w:val="18"/>
                <w:lang w:val="hy-AM"/>
              </w:rPr>
              <w:lastRenderedPageBreak/>
              <w:t>опрятным и чистым, сиденья должны быть чистыми. Арендодатель обязан при необходимости оплатить все текущие расходы на транспортное средство, предоставить новые шины и т.д.</w:t>
            </w:r>
          </w:p>
          <w:p w:rsidR="003E034C" w:rsidRPr="003E034C" w:rsidRDefault="003E034C" w:rsidP="003E034C">
            <w:pPr>
              <w:rPr>
                <w:rFonts w:ascii="GHEA Grapalat" w:hAnsi="GHEA Grapalat" w:cs="Arial"/>
                <w:sz w:val="18"/>
                <w:szCs w:val="18"/>
                <w:lang w:val="hy-AM"/>
              </w:rPr>
            </w:pPr>
            <w:r w:rsidRPr="003E034C">
              <w:rPr>
                <w:rFonts w:ascii="GHEA Grapalat" w:hAnsi="GHEA Grapalat"/>
                <w:sz w:val="18"/>
                <w:szCs w:val="18"/>
                <w:lang w:val="hy-AM"/>
              </w:rPr>
              <w:t>Фонд обязуется обеспечить топливо.</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ANAC предоставляет водителя. Он должен иметь водительское удостоверение соответствующей квалификации.</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Оно будет использоваться согласно уставу учреждения, будет осуществляться перевод коммунальных уборщиков и рабочих (сотрудников) и оказание других услуг, не противоречащих действующему законодательству Республики Армения. .</w:t>
            </w:r>
          </w:p>
          <w:p w:rsidR="003E034C" w:rsidRPr="003E034C" w:rsidRDefault="003E034C" w:rsidP="003E034C">
            <w:pPr>
              <w:jc w:val="center"/>
              <w:rPr>
                <w:rFonts w:ascii="GHEA Grapalat" w:hAnsi="GHEA Grapalat"/>
                <w:sz w:val="18"/>
                <w:szCs w:val="18"/>
                <w:lang w:val="hy-AM"/>
              </w:rPr>
            </w:pPr>
          </w:p>
        </w:tc>
        <w:tc>
          <w:tcPr>
            <w:tcW w:w="720" w:type="dxa"/>
          </w:tcPr>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3E034C" w:rsidRDefault="003E034C" w:rsidP="003E034C">
            <w:pPr>
              <w:rPr>
                <w:rFonts w:ascii="GHEA Grapalat" w:hAnsi="GHEA Grapalat"/>
                <w:sz w:val="18"/>
                <w:szCs w:val="18"/>
              </w:rPr>
            </w:pPr>
            <w:r w:rsidRPr="003E034C">
              <w:rPr>
                <w:rFonts w:ascii="GHEA Grapalat" w:hAnsi="GHEA Grapalat"/>
                <w:bCs/>
                <w:color w:val="000000"/>
                <w:sz w:val="18"/>
                <w:szCs w:val="18"/>
                <w:lang w:val="hy-AM"/>
              </w:rPr>
              <w:t>АМД</w:t>
            </w:r>
          </w:p>
        </w:tc>
        <w:tc>
          <w:tcPr>
            <w:tcW w:w="1080" w:type="dxa"/>
            <w:vAlign w:val="center"/>
          </w:tcPr>
          <w:p w:rsid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r w:rsidRPr="003E034C">
              <w:rPr>
                <w:rFonts w:ascii="GHEA Grapalat" w:hAnsi="GHEA Grapalat"/>
                <w:color w:val="000000"/>
                <w:sz w:val="18"/>
                <w:szCs w:val="18"/>
              </w:rPr>
              <w:t>960000</w:t>
            </w:r>
          </w:p>
        </w:tc>
        <w:tc>
          <w:tcPr>
            <w:tcW w:w="482"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1:</w:t>
            </w:r>
          </w:p>
        </w:tc>
        <w:tc>
          <w:tcPr>
            <w:tcW w:w="778" w:type="dxa"/>
          </w:tcPr>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Pr="003E034C" w:rsidRDefault="003E034C">
            <w:pPr>
              <w:rPr>
                <w:rFonts w:ascii="GHEA Grapalat" w:hAnsi="GHEA Grapalat"/>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3E034C" w:rsidRPr="003E034C" w:rsidRDefault="003E034C">
            <w:pPr>
              <w:rPr>
                <w:rFonts w:ascii="GHEA Grapalat" w:hAnsi="GHEA Grapalat" w:cs="Sylfaen"/>
                <w:color w:val="000000"/>
                <w:sz w:val="18"/>
                <w:szCs w:val="18"/>
              </w:rPr>
            </w:pPr>
          </w:p>
          <w:p w:rsidR="003E034C" w:rsidRDefault="003E034C">
            <w:pPr>
              <w:rPr>
                <w:rFonts w:ascii="GHEA Grapalat" w:hAnsi="GHEA Grapalat" w:cs="Times Armenian"/>
                <w:sz w:val="18"/>
                <w:szCs w:val="18"/>
                <w:lang w:val="es-ES"/>
              </w:rPr>
            </w:pPr>
          </w:p>
          <w:p w:rsidR="003E034C" w:rsidRDefault="003E034C">
            <w:pPr>
              <w:rPr>
                <w:rFonts w:ascii="GHEA Grapalat" w:hAnsi="GHEA Grapalat" w:cs="Times Armenian"/>
                <w:sz w:val="18"/>
                <w:szCs w:val="18"/>
                <w:lang w:val="es-ES"/>
              </w:rPr>
            </w:pPr>
          </w:p>
          <w:p w:rsidR="003E034C" w:rsidRDefault="003E034C">
            <w:pPr>
              <w:rPr>
                <w:rFonts w:ascii="GHEA Grapalat" w:hAnsi="GHEA Grapalat" w:cs="Times Armenian"/>
                <w:sz w:val="18"/>
                <w:szCs w:val="18"/>
                <w:lang w:val="es-ES"/>
              </w:rPr>
            </w:pPr>
          </w:p>
          <w:p w:rsidR="003E034C" w:rsidRPr="003E034C" w:rsidRDefault="003E034C" w:rsidP="003E034C">
            <w:pPr>
              <w:rPr>
                <w:rFonts w:ascii="GHEA Grapalat" w:hAnsi="GHEA Grapalat"/>
                <w:sz w:val="18"/>
                <w:szCs w:val="18"/>
              </w:rPr>
            </w:pPr>
            <w:r w:rsidRPr="003E034C">
              <w:rPr>
                <w:rFonts w:ascii="GHEA Grapalat" w:hAnsi="GHEA Grapalat" w:cs="Times Armenian"/>
                <w:sz w:val="18"/>
                <w:szCs w:val="18"/>
                <w:lang w:val="es-ES"/>
              </w:rPr>
              <w:lastRenderedPageBreak/>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r w:rsidR="003E034C" w:rsidRPr="00064ADD" w:rsidTr="003E034C">
        <w:tc>
          <w:tcPr>
            <w:tcW w:w="720"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4:</w:t>
            </w:r>
          </w:p>
        </w:tc>
        <w:tc>
          <w:tcPr>
            <w:tcW w:w="990" w:type="dxa"/>
          </w:tcPr>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sz w:val="18"/>
                <w:szCs w:val="18"/>
                <w:lang w:val="hy-AM"/>
              </w:rPr>
            </w:pPr>
            <w:r w:rsidRPr="003E034C">
              <w:rPr>
                <w:rFonts w:ascii="GHEA Grapalat" w:hAnsi="GHEA Grapalat"/>
                <w:color w:val="000000"/>
                <w:sz w:val="18"/>
                <w:szCs w:val="18"/>
              </w:rPr>
              <w:t>60170000</w:t>
            </w:r>
          </w:p>
        </w:tc>
        <w:tc>
          <w:tcPr>
            <w:tcW w:w="3870" w:type="dxa"/>
          </w:tcPr>
          <w:p w:rsidR="003E034C" w:rsidRPr="003E034C" w:rsidRDefault="003E034C" w:rsidP="003E034C">
            <w:pPr>
              <w:rPr>
                <w:rFonts w:ascii="GHEA Grapalat" w:hAnsi="GHEA Grapalat"/>
                <w:sz w:val="18"/>
                <w:szCs w:val="18"/>
                <w:lang w:val="hy-AM"/>
              </w:rPr>
            </w:pPr>
            <w:r w:rsidRPr="003E034C">
              <w:rPr>
                <w:rFonts w:ascii="GHEA Grapalat" w:hAnsi="GHEA Grapalat" w:cs="Arial"/>
                <w:sz w:val="18"/>
                <w:szCs w:val="18"/>
                <w:lang w:val="hy-AM"/>
              </w:rPr>
              <w:t>Предоставление услуг</w:t>
            </w:r>
            <w:r w:rsidRPr="003E034C">
              <w:rPr>
                <w:rFonts w:ascii="GHEA Grapalat" w:hAnsi="GHEA Grapalat"/>
                <w:sz w:val="18"/>
                <w:szCs w:val="18"/>
                <w:lang w:val="hy-AM"/>
              </w:rPr>
              <w:t>необходимый бензин для автобуса. который должен пройти технический осмотр.Салон должен быть опрятным и чистым.Сиденья должны быть в чистом состоянии. Арендодатель обязан при необходимости оплатить все текущие расходы на транспортное средство, предоставить новые шины и т.д.</w:t>
            </w:r>
          </w:p>
          <w:p w:rsidR="003E034C" w:rsidRPr="003E034C" w:rsidRDefault="003E034C" w:rsidP="003E034C">
            <w:pPr>
              <w:rPr>
                <w:rFonts w:ascii="GHEA Grapalat" w:hAnsi="GHEA Grapalat" w:cs="Arial"/>
                <w:sz w:val="18"/>
                <w:szCs w:val="18"/>
                <w:lang w:val="hy-AM"/>
              </w:rPr>
            </w:pPr>
            <w:r w:rsidRPr="003E034C">
              <w:rPr>
                <w:rFonts w:ascii="GHEA Grapalat" w:hAnsi="GHEA Grapalat"/>
                <w:sz w:val="18"/>
                <w:szCs w:val="18"/>
                <w:lang w:val="hy-AM"/>
              </w:rPr>
              <w:t>Фонд обязуется обеспечить топливо.</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ANAC предоставляет водителя. Он должен иметь водительское удостоверение соответствующей квалификации.</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Оно будет использоваться согласно уставу учреждения, будет осуществляться перевод коммунальных уборщиков и рабочих (сотрудников) и оказание других услуг, не противоречащих действующему законодательству Республики Армения. .</w:t>
            </w:r>
          </w:p>
          <w:p w:rsidR="003E034C" w:rsidRPr="003E034C" w:rsidRDefault="003E034C" w:rsidP="003E034C">
            <w:pPr>
              <w:jc w:val="center"/>
              <w:rPr>
                <w:rFonts w:ascii="GHEA Grapalat" w:hAnsi="GHEA Grapalat"/>
                <w:sz w:val="18"/>
                <w:szCs w:val="18"/>
                <w:lang w:val="hy-AM"/>
              </w:rPr>
            </w:pPr>
          </w:p>
        </w:tc>
        <w:tc>
          <w:tcPr>
            <w:tcW w:w="720" w:type="dxa"/>
          </w:tcPr>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3E034C" w:rsidRDefault="003E034C" w:rsidP="003E034C">
            <w:pPr>
              <w:rPr>
                <w:rFonts w:ascii="GHEA Grapalat" w:hAnsi="GHEA Grapalat"/>
                <w:sz w:val="18"/>
                <w:szCs w:val="18"/>
              </w:rPr>
            </w:pPr>
            <w:r w:rsidRPr="003E034C">
              <w:rPr>
                <w:rFonts w:ascii="GHEA Grapalat" w:hAnsi="GHEA Grapalat"/>
                <w:bCs/>
                <w:color w:val="000000"/>
                <w:sz w:val="18"/>
                <w:szCs w:val="18"/>
                <w:lang w:val="hy-AM"/>
              </w:rPr>
              <w:t>АМД</w:t>
            </w:r>
          </w:p>
        </w:tc>
        <w:tc>
          <w:tcPr>
            <w:tcW w:w="1080" w:type="dxa"/>
            <w:vAlign w:val="center"/>
          </w:tcPr>
          <w:p w:rsidR="003E034C" w:rsidRPr="003E034C" w:rsidRDefault="003E034C" w:rsidP="003E034C">
            <w:pPr>
              <w:jc w:val="center"/>
              <w:rPr>
                <w:rFonts w:ascii="GHEA Grapalat" w:hAnsi="GHEA Grapalat"/>
                <w:color w:val="000000"/>
                <w:sz w:val="18"/>
                <w:szCs w:val="18"/>
              </w:rPr>
            </w:pPr>
            <w:r w:rsidRPr="003E034C">
              <w:rPr>
                <w:rFonts w:ascii="GHEA Grapalat" w:hAnsi="GHEA Grapalat"/>
                <w:color w:val="000000"/>
                <w:sz w:val="18"/>
                <w:szCs w:val="18"/>
              </w:rPr>
              <w:t>960000</w:t>
            </w:r>
          </w:p>
        </w:tc>
        <w:tc>
          <w:tcPr>
            <w:tcW w:w="482"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1:</w:t>
            </w:r>
          </w:p>
        </w:tc>
        <w:tc>
          <w:tcPr>
            <w:tcW w:w="778" w:type="dxa"/>
          </w:tcPr>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sz w:val="18"/>
                <w:szCs w:val="18"/>
              </w:rPr>
            </w:pPr>
            <w:r w:rsidRPr="003E034C">
              <w:rPr>
                <w:rFonts w:ascii="GHEA Grapalat" w:hAnsi="GHEA Grapalat"/>
                <w:color w:val="000000"/>
                <w:sz w:val="18"/>
                <w:szCs w:val="18"/>
                <w:lang w:val="hy-AM"/>
              </w:rPr>
              <w:t>В административном районе муниципалитета Раздан.</w:t>
            </w:r>
          </w:p>
        </w:tc>
        <w:tc>
          <w:tcPr>
            <w:tcW w:w="1299" w:type="dxa"/>
          </w:tcPr>
          <w:p w:rsidR="003E034C" w:rsidRPr="003E034C" w:rsidRDefault="003E034C">
            <w:pPr>
              <w:rPr>
                <w:rFonts w:ascii="GHEA Grapalat" w:hAnsi="GHEA Grapalat" w:cs="Sylfaen"/>
                <w:color w:val="000000"/>
                <w:sz w:val="18"/>
                <w:szCs w:val="18"/>
              </w:rPr>
            </w:pPr>
          </w:p>
          <w:p w:rsidR="003E034C" w:rsidRDefault="003E034C">
            <w:pPr>
              <w:rPr>
                <w:rFonts w:ascii="GHEA Grapalat" w:hAnsi="GHEA Grapalat" w:cs="Times Armenian"/>
                <w:sz w:val="18"/>
                <w:szCs w:val="18"/>
                <w:lang w:val="es-ES"/>
              </w:rPr>
            </w:pPr>
          </w:p>
          <w:p w:rsidR="003E034C" w:rsidRDefault="003E034C">
            <w:pPr>
              <w:rPr>
                <w:rFonts w:ascii="GHEA Grapalat" w:hAnsi="GHEA Grapalat" w:cs="Times Armenian"/>
                <w:sz w:val="18"/>
                <w:szCs w:val="18"/>
                <w:lang w:val="es-ES"/>
              </w:rPr>
            </w:pPr>
          </w:p>
          <w:p w:rsidR="003E034C" w:rsidRPr="003E034C" w:rsidRDefault="003E034C" w:rsidP="003E034C">
            <w:pPr>
              <w:rPr>
                <w:rFonts w:ascii="GHEA Grapalat" w:hAnsi="GHEA Grapalat"/>
                <w:sz w:val="18"/>
                <w:szCs w:val="18"/>
              </w:rPr>
            </w:pPr>
            <w:r w:rsidRPr="003E034C">
              <w:rPr>
                <w:rFonts w:ascii="GHEA Grapalat" w:hAnsi="GHEA Grapalat" w:cs="Times Armenian"/>
                <w:sz w:val="18"/>
                <w:szCs w:val="18"/>
                <w:lang w:val="es-ES"/>
              </w:rPr>
              <w:t>при наличии финансовых средств - со дня вступления в силу соглашения между сторонами</w:t>
            </w:r>
            <w:r w:rsidRPr="003E034C">
              <w:rPr>
                <w:rFonts w:ascii="GHEA Grapalat" w:hAnsi="GHEA Grapalat" w:cs="Sylfaen"/>
                <w:color w:val="000000"/>
                <w:sz w:val="18"/>
                <w:szCs w:val="18"/>
              </w:rPr>
              <w:t>до 25.12.2024 включительно.</w:t>
            </w:r>
          </w:p>
        </w:tc>
      </w:tr>
    </w:tbl>
    <w:p w:rsidR="007678FA" w:rsidRPr="00064ADD" w:rsidRDefault="007678FA" w:rsidP="007678FA">
      <w:pPr>
        <w:jc w:val="center"/>
        <w:rPr>
          <w:rFonts w:ascii="GHEA Grapalat" w:hAnsi="GHEA Grapalat"/>
          <w:sz w:val="20"/>
        </w:rPr>
      </w:pPr>
    </w:p>
    <w:p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w:t>
      </w:r>
      <w:r w:rsidRPr="00E44012">
        <w:rPr>
          <w:rFonts w:ascii="GHEA Grapalat" w:hAnsi="GHEA Grapalat" w:cs="Sylfaen"/>
          <w:i/>
          <w:sz w:val="18"/>
          <w:szCs w:val="18"/>
          <w:lang w:val="pt-BR"/>
        </w:rPr>
        <w:t>Если договор заключен на основании статьи 15 части 6 Закона РА «О закупках», то исчисление срока определяется в календарных днях, исчисляемых со дня вступления в силу договора между сторонами в Дело о финансовых ресурсах.</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запечатанный</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код контракта</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ОПЛАТЫ*</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АМД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440"/>
        <w:gridCol w:w="1575"/>
        <w:gridCol w:w="454"/>
        <w:gridCol w:w="454"/>
        <w:gridCol w:w="453"/>
        <w:gridCol w:w="453"/>
        <w:gridCol w:w="453"/>
        <w:gridCol w:w="453"/>
        <w:gridCol w:w="453"/>
        <w:gridCol w:w="453"/>
        <w:gridCol w:w="453"/>
        <w:gridCol w:w="453"/>
        <w:gridCol w:w="453"/>
        <w:gridCol w:w="453"/>
        <w:gridCol w:w="1059"/>
      </w:tblGrid>
      <w:tr w:rsidR="007678FA" w:rsidRPr="00064ADD" w:rsidTr="003E034C">
        <w:tc>
          <w:tcPr>
            <w:tcW w:w="10502"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F8564B" w:rsidTr="0086184A">
        <w:tc>
          <w:tcPr>
            <w:tcW w:w="99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номер дозы в приглашении</w:t>
            </w:r>
          </w:p>
        </w:tc>
        <w:tc>
          <w:tcPr>
            <w:tcW w:w="144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транзитный код, предусмотренный планом закупок по классификации CMA (CPV)</w:t>
            </w:r>
          </w:p>
        </w:tc>
        <w:tc>
          <w:tcPr>
            <w:tcW w:w="15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497"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произвести в 2020 году по месяцам, в том числе**</w:t>
            </w:r>
          </w:p>
        </w:tc>
      </w:tr>
      <w:tr w:rsidR="007678FA" w:rsidRPr="00064ADD" w:rsidTr="0086184A">
        <w:trPr>
          <w:trHeight w:val="1538"/>
        </w:trPr>
        <w:tc>
          <w:tcPr>
            <w:tcW w:w="990" w:type="dxa"/>
          </w:tcPr>
          <w:p w:rsidR="007678FA" w:rsidRPr="00064ADD" w:rsidRDefault="007678FA" w:rsidP="00E53C12">
            <w:pPr>
              <w:jc w:val="center"/>
              <w:rPr>
                <w:rFonts w:ascii="GHEA Grapalat" w:hAnsi="GHEA Grapalat"/>
                <w:sz w:val="20"/>
                <w:lang w:val="es-ES"/>
              </w:rPr>
            </w:pPr>
          </w:p>
        </w:tc>
        <w:tc>
          <w:tcPr>
            <w:tcW w:w="1440" w:type="dxa"/>
          </w:tcPr>
          <w:p w:rsidR="007678FA" w:rsidRPr="00064ADD" w:rsidRDefault="007678FA" w:rsidP="00E53C12">
            <w:pPr>
              <w:jc w:val="center"/>
              <w:rPr>
                <w:rFonts w:ascii="GHEA Grapalat" w:hAnsi="GHEA Grapalat"/>
                <w:sz w:val="20"/>
                <w:lang w:val="es-ES"/>
              </w:rPr>
            </w:pPr>
          </w:p>
        </w:tc>
        <w:tc>
          <w:tcPr>
            <w:tcW w:w="1575" w:type="dxa"/>
          </w:tcPr>
          <w:p w:rsidR="007678FA" w:rsidRPr="00064ADD" w:rsidRDefault="007678FA" w:rsidP="00E53C12">
            <w:pPr>
              <w:jc w:val="center"/>
              <w:rPr>
                <w:rFonts w:ascii="GHEA Grapalat" w:hAnsi="GHEA Grapalat"/>
                <w:sz w:val="20"/>
                <w:lang w:val="es-ES"/>
              </w:rPr>
            </w:pPr>
          </w:p>
        </w:tc>
        <w:tc>
          <w:tcPr>
            <w:tcW w:w="45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5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53"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059"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Вот и все</w:t>
            </w:r>
          </w:p>
          <w:p w:rsidR="007678FA" w:rsidRPr="00064ADD" w:rsidRDefault="007678FA" w:rsidP="00E53C12">
            <w:pPr>
              <w:jc w:val="center"/>
              <w:rPr>
                <w:rFonts w:ascii="GHEA Grapalat" w:hAnsi="GHEA Grapalat"/>
                <w:sz w:val="18"/>
                <w:lang w:val="es-ES"/>
              </w:rPr>
            </w:pPr>
          </w:p>
        </w:tc>
      </w:tr>
      <w:tr w:rsidR="0086184A" w:rsidRPr="00064ADD" w:rsidTr="0086184A">
        <w:trPr>
          <w:trHeight w:val="888"/>
        </w:trPr>
        <w:tc>
          <w:tcPr>
            <w:tcW w:w="990" w:type="dxa"/>
          </w:tcPr>
          <w:p w:rsidR="0086184A" w:rsidRPr="00064ADD" w:rsidRDefault="0086184A" w:rsidP="00E53C12">
            <w:pPr>
              <w:jc w:val="center"/>
              <w:rPr>
                <w:rFonts w:ascii="GHEA Grapalat" w:hAnsi="GHEA Grapalat"/>
                <w:sz w:val="20"/>
                <w:lang w:val="es-ES"/>
              </w:rPr>
            </w:pPr>
            <w:r>
              <w:rPr>
                <w:rFonts w:ascii="GHEA Grapalat" w:hAnsi="GHEA Grapalat"/>
                <w:sz w:val="20"/>
                <w:lang w:val="es-ES"/>
              </w:rPr>
              <w:t>1:</w:t>
            </w:r>
          </w:p>
        </w:tc>
        <w:tc>
          <w:tcPr>
            <w:tcW w:w="1440" w:type="dxa"/>
            <w:vAlign w:val="center"/>
          </w:tcPr>
          <w:p w:rsidR="0086184A" w:rsidRPr="003E034C" w:rsidRDefault="0086184A" w:rsidP="0033757A">
            <w:pPr>
              <w:jc w:val="center"/>
              <w:rPr>
                <w:rFonts w:ascii="GHEA Grapalat" w:hAnsi="GHEA Grapalat"/>
                <w:sz w:val="18"/>
                <w:szCs w:val="18"/>
                <w:lang w:val="hy-AM"/>
              </w:rPr>
            </w:pPr>
            <w:r w:rsidRPr="003E034C">
              <w:rPr>
                <w:rFonts w:ascii="GHEA Grapalat" w:hAnsi="GHEA Grapalat"/>
                <w:color w:val="000000"/>
                <w:sz w:val="18"/>
                <w:szCs w:val="18"/>
              </w:rPr>
              <w:t>34131170</w:t>
            </w:r>
          </w:p>
        </w:tc>
        <w:tc>
          <w:tcPr>
            <w:tcW w:w="1575" w:type="dxa"/>
          </w:tcPr>
          <w:p w:rsidR="0086184A" w:rsidRPr="003E034C" w:rsidRDefault="0086184A" w:rsidP="00E53C12">
            <w:pPr>
              <w:jc w:val="center"/>
              <w:rPr>
                <w:rFonts w:ascii="GHEA Grapalat" w:hAnsi="GHEA Grapalat"/>
                <w:sz w:val="18"/>
                <w:szCs w:val="18"/>
                <w:lang w:val="es-ES"/>
              </w:rPr>
            </w:pPr>
            <w:r w:rsidRPr="003E034C">
              <w:rPr>
                <w:rFonts w:ascii="GHEA Grapalat" w:hAnsi="GHEA Grapalat"/>
                <w:color w:val="000000"/>
                <w:sz w:val="18"/>
                <w:szCs w:val="18"/>
                <w:lang w:val="hy-AM"/>
              </w:rPr>
              <w:t>Услуги аренды автомобиля (без водителя)***</w:t>
            </w:r>
          </w:p>
        </w:tc>
        <w:tc>
          <w:tcPr>
            <w:tcW w:w="454"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lang w:val="pt-BR"/>
              </w:rPr>
            </w:pPr>
            <w:r w:rsidRPr="00064ADD">
              <w:rPr>
                <w:rFonts w:ascii="GHEA Grapalat" w:hAnsi="GHEA Grapalat"/>
                <w:sz w:val="20"/>
                <w:lang w:val="pt-BR"/>
              </w:rPr>
              <w:t>... %</w:t>
            </w:r>
          </w:p>
        </w:tc>
        <w:tc>
          <w:tcPr>
            <w:tcW w:w="454"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b/>
                <w:lang w:val="pt-BR"/>
              </w:rPr>
            </w:pPr>
            <w:r w:rsidRPr="00064ADD">
              <w:rPr>
                <w:rFonts w:ascii="GHEA Grapalat" w:hAnsi="GHEA Grapalat"/>
                <w:sz w:val="20"/>
                <w:lang w:val="pt-BR"/>
              </w:rPr>
              <w:t>... %</w:t>
            </w:r>
          </w:p>
        </w:tc>
      </w:tr>
      <w:tr w:rsidR="0086184A" w:rsidRPr="00064ADD" w:rsidTr="0086184A">
        <w:trPr>
          <w:trHeight w:val="573"/>
        </w:trPr>
        <w:tc>
          <w:tcPr>
            <w:tcW w:w="990" w:type="dxa"/>
          </w:tcPr>
          <w:p w:rsidR="0086184A" w:rsidRPr="00064ADD" w:rsidRDefault="0086184A" w:rsidP="00E53C12">
            <w:pPr>
              <w:jc w:val="center"/>
              <w:rPr>
                <w:rFonts w:ascii="GHEA Grapalat" w:hAnsi="GHEA Grapalat"/>
                <w:sz w:val="20"/>
                <w:lang w:val="es-ES"/>
              </w:rPr>
            </w:pPr>
            <w:r>
              <w:rPr>
                <w:rFonts w:ascii="GHEA Grapalat" w:hAnsi="GHEA Grapalat"/>
                <w:sz w:val="20"/>
                <w:lang w:val="es-ES"/>
              </w:rPr>
              <w:t>2:</w:t>
            </w:r>
          </w:p>
        </w:tc>
        <w:tc>
          <w:tcPr>
            <w:tcW w:w="1440" w:type="dxa"/>
            <w:vAlign w:val="center"/>
          </w:tcPr>
          <w:p w:rsidR="0086184A" w:rsidRPr="003E034C" w:rsidRDefault="0086184A" w:rsidP="0086184A">
            <w:pPr>
              <w:rPr>
                <w:rFonts w:ascii="GHEA Grapalat" w:hAnsi="GHEA Grapalat"/>
                <w:sz w:val="18"/>
                <w:szCs w:val="18"/>
                <w:lang w:val="hy-AM"/>
              </w:rPr>
            </w:pPr>
            <w:r w:rsidRPr="003E034C">
              <w:rPr>
                <w:rFonts w:ascii="GHEA Grapalat" w:hAnsi="GHEA Grapalat"/>
                <w:color w:val="000000"/>
                <w:sz w:val="18"/>
                <w:szCs w:val="18"/>
              </w:rPr>
              <w:t>34131170</w:t>
            </w:r>
          </w:p>
        </w:tc>
        <w:tc>
          <w:tcPr>
            <w:tcW w:w="1575" w:type="dxa"/>
          </w:tcPr>
          <w:p w:rsidR="0086184A" w:rsidRPr="003E034C" w:rsidRDefault="0086184A" w:rsidP="00E53C12">
            <w:pPr>
              <w:jc w:val="center"/>
              <w:rPr>
                <w:rFonts w:ascii="GHEA Grapalat" w:hAnsi="GHEA Grapalat"/>
                <w:sz w:val="18"/>
                <w:szCs w:val="18"/>
                <w:lang w:val="es-ES"/>
              </w:rPr>
            </w:pPr>
            <w:r w:rsidRPr="003E034C">
              <w:rPr>
                <w:rFonts w:ascii="GHEA Grapalat" w:hAnsi="GHEA Grapalat"/>
                <w:color w:val="000000"/>
                <w:sz w:val="18"/>
                <w:szCs w:val="18"/>
                <w:lang w:val="hy-AM"/>
              </w:rPr>
              <w:t>Услуги аренды автомобиля (без водителя)***</w:t>
            </w:r>
          </w:p>
        </w:tc>
        <w:tc>
          <w:tcPr>
            <w:tcW w:w="454" w:type="dxa"/>
          </w:tcPr>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4"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b/>
                <w:lang w:val="pt-BR"/>
              </w:rPr>
            </w:pPr>
            <w:r w:rsidRPr="00064ADD">
              <w:rPr>
                <w:rFonts w:ascii="GHEA Grapalat" w:hAnsi="GHEA Grapalat"/>
                <w:sz w:val="20"/>
                <w:lang w:val="pt-BR"/>
              </w:rPr>
              <w:t>... %</w:t>
            </w:r>
          </w:p>
        </w:tc>
      </w:tr>
      <w:tr w:rsidR="0086184A" w:rsidRPr="00064ADD" w:rsidTr="0086184A">
        <w:trPr>
          <w:trHeight w:val="573"/>
        </w:trPr>
        <w:tc>
          <w:tcPr>
            <w:tcW w:w="990" w:type="dxa"/>
          </w:tcPr>
          <w:p w:rsidR="0086184A" w:rsidRPr="00064ADD" w:rsidRDefault="0086184A" w:rsidP="00E53C12">
            <w:pPr>
              <w:jc w:val="center"/>
              <w:rPr>
                <w:rFonts w:ascii="GHEA Grapalat" w:hAnsi="GHEA Grapalat"/>
                <w:sz w:val="20"/>
                <w:lang w:val="es-ES"/>
              </w:rPr>
            </w:pPr>
            <w:r>
              <w:rPr>
                <w:rFonts w:ascii="GHEA Grapalat" w:hAnsi="GHEA Grapalat"/>
                <w:sz w:val="20"/>
                <w:lang w:val="es-ES"/>
              </w:rPr>
              <w:t>3:</w:t>
            </w:r>
          </w:p>
        </w:tc>
        <w:tc>
          <w:tcPr>
            <w:tcW w:w="1440" w:type="dxa"/>
          </w:tcPr>
          <w:p w:rsidR="0086184A" w:rsidRPr="003E034C" w:rsidRDefault="0086184A" w:rsidP="0086184A">
            <w:pPr>
              <w:rPr>
                <w:rFonts w:ascii="GHEA Grapalat" w:hAnsi="GHEA Grapalat"/>
                <w:sz w:val="18"/>
                <w:szCs w:val="18"/>
                <w:lang w:val="hy-AM"/>
              </w:rPr>
            </w:pPr>
            <w:r w:rsidRPr="003E034C">
              <w:rPr>
                <w:rFonts w:ascii="GHEA Grapalat" w:hAnsi="GHEA Grapalat"/>
                <w:color w:val="000000"/>
                <w:sz w:val="18"/>
                <w:szCs w:val="18"/>
              </w:rPr>
              <w:t>60170000</w:t>
            </w:r>
          </w:p>
        </w:tc>
        <w:tc>
          <w:tcPr>
            <w:tcW w:w="1575" w:type="dxa"/>
          </w:tcPr>
          <w:p w:rsidR="0086184A" w:rsidRPr="003E034C" w:rsidRDefault="0086184A" w:rsidP="00E53C12">
            <w:pPr>
              <w:jc w:val="center"/>
              <w:rPr>
                <w:rFonts w:ascii="GHEA Grapalat" w:hAnsi="GHEA Grapalat"/>
                <w:sz w:val="18"/>
                <w:szCs w:val="18"/>
                <w:lang w:val="es-ES"/>
              </w:rPr>
            </w:pPr>
            <w:r w:rsidRPr="003E034C">
              <w:rPr>
                <w:rFonts w:ascii="GHEA Grapalat" w:hAnsi="GHEA Grapalat"/>
                <w:sz w:val="18"/>
                <w:szCs w:val="18"/>
                <w:lang w:val="es-ES"/>
              </w:rPr>
              <w:t>Маршрутка 1</w:t>
            </w:r>
          </w:p>
        </w:tc>
        <w:tc>
          <w:tcPr>
            <w:tcW w:w="454"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4"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b/>
                <w:lang w:val="pt-BR"/>
              </w:rPr>
            </w:pPr>
            <w:r w:rsidRPr="00064ADD">
              <w:rPr>
                <w:rFonts w:ascii="GHEA Grapalat" w:hAnsi="GHEA Grapalat"/>
                <w:sz w:val="20"/>
                <w:lang w:val="pt-BR"/>
              </w:rPr>
              <w:t>... %</w:t>
            </w:r>
          </w:p>
        </w:tc>
      </w:tr>
      <w:tr w:rsidR="0086184A" w:rsidRPr="00064ADD" w:rsidTr="0086184A">
        <w:trPr>
          <w:trHeight w:val="573"/>
        </w:trPr>
        <w:tc>
          <w:tcPr>
            <w:tcW w:w="990" w:type="dxa"/>
          </w:tcPr>
          <w:p w:rsidR="0086184A" w:rsidRPr="00064ADD" w:rsidRDefault="0086184A" w:rsidP="00E53C12">
            <w:pPr>
              <w:jc w:val="center"/>
              <w:rPr>
                <w:rFonts w:ascii="GHEA Grapalat" w:hAnsi="GHEA Grapalat"/>
                <w:sz w:val="20"/>
                <w:lang w:val="es-ES"/>
              </w:rPr>
            </w:pPr>
            <w:r>
              <w:rPr>
                <w:rFonts w:ascii="GHEA Grapalat" w:hAnsi="GHEA Grapalat"/>
                <w:sz w:val="20"/>
                <w:lang w:val="es-ES"/>
              </w:rPr>
              <w:t>4:</w:t>
            </w:r>
          </w:p>
        </w:tc>
        <w:tc>
          <w:tcPr>
            <w:tcW w:w="1440" w:type="dxa"/>
          </w:tcPr>
          <w:p w:rsidR="0086184A" w:rsidRPr="003E034C" w:rsidRDefault="0086184A" w:rsidP="0086184A">
            <w:pPr>
              <w:rPr>
                <w:rFonts w:ascii="GHEA Grapalat" w:hAnsi="GHEA Grapalat"/>
                <w:sz w:val="18"/>
                <w:szCs w:val="18"/>
                <w:lang w:val="hy-AM"/>
              </w:rPr>
            </w:pPr>
            <w:r w:rsidRPr="003E034C">
              <w:rPr>
                <w:rFonts w:ascii="GHEA Grapalat" w:hAnsi="GHEA Grapalat"/>
                <w:color w:val="000000"/>
                <w:sz w:val="18"/>
                <w:szCs w:val="18"/>
              </w:rPr>
              <w:t>60170000</w:t>
            </w:r>
          </w:p>
        </w:tc>
        <w:tc>
          <w:tcPr>
            <w:tcW w:w="1575" w:type="dxa"/>
          </w:tcPr>
          <w:p w:rsidR="0086184A" w:rsidRPr="003E034C" w:rsidRDefault="0086184A" w:rsidP="00E53C12">
            <w:pPr>
              <w:jc w:val="center"/>
              <w:rPr>
                <w:rFonts w:ascii="GHEA Grapalat" w:hAnsi="GHEA Grapalat"/>
                <w:sz w:val="18"/>
                <w:szCs w:val="18"/>
                <w:lang w:val="es-ES"/>
              </w:rPr>
            </w:pPr>
            <w:r w:rsidRPr="003E034C">
              <w:rPr>
                <w:rFonts w:ascii="GHEA Grapalat" w:hAnsi="GHEA Grapalat"/>
                <w:sz w:val="18"/>
                <w:szCs w:val="18"/>
                <w:lang w:val="es-ES"/>
              </w:rPr>
              <w:t>Маршрутка 1</w:t>
            </w:r>
          </w:p>
        </w:tc>
        <w:tc>
          <w:tcPr>
            <w:tcW w:w="454"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4"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b/>
                <w:lang w:val="pt-BR"/>
              </w:rPr>
            </w:pPr>
            <w:r w:rsidRPr="00064ADD">
              <w:rPr>
                <w:rFonts w:ascii="GHEA Grapalat" w:hAnsi="GHEA Grapalat"/>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при условии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суммы</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КОМИССАР:</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запечатанный</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код контракта</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498"/>
        <w:gridCol w:w="14"/>
        <w:gridCol w:w="523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F8564B" w:rsidTr="00E53C12">
        <w:trPr>
          <w:tblCellSpacing w:w="7" w:type="dxa"/>
          <w:jc w:val="center"/>
        </w:trPr>
        <w:tc>
          <w:tcPr>
            <w:tcW w:w="0" w:type="auto"/>
            <w:vAlign w:val="center"/>
          </w:tcPr>
          <w:p w:rsidR="007678FA" w:rsidRPr="00064ADD" w:rsidRDefault="00693410" w:rsidP="00E53C12">
            <w:pPr>
              <w:jc w:val="center"/>
              <w:rPr>
                <w:rFonts w:ascii="GHEA Grapalat" w:hAnsi="GHEA Grapalat"/>
                <w:iCs/>
                <w:color w:val="000000"/>
                <w:sz w:val="21"/>
                <w:szCs w:val="21"/>
                <w:lang w:val="pt-BR"/>
              </w:rPr>
            </w:pPr>
            <w:r w:rsidRPr="00693410">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 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ДОСТАВКА-ПРЕМКА</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заключения договора: «____» «______________________» 20</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Контактный номер: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Клиент и:</w:t>
      </w:r>
      <w:r w:rsidRPr="00064ADD">
        <w:rPr>
          <w:rFonts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контрагентом были оказаны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Подается</w:t>
            </w:r>
            <w:r w:rsidRPr="00064ADD">
              <w:rPr>
                <w:rFonts w:ascii="GHEA Grapalat" w:hAnsi="GHEA Grapalat" w:cs="Courier New"/>
                <w:sz w:val="18"/>
                <w:szCs w:val="18"/>
              </w:rPr>
              <w:t xml:space="preserve"> </w:t>
            </w:r>
            <w:r w:rsidRPr="00064ADD">
              <w:rPr>
                <w:rFonts w:ascii="GHEA Grapalat" w:hAnsi="GHEA Grapalat" w:cs="Sylfaen"/>
                <w:sz w:val="18"/>
                <w:szCs w:val="18"/>
              </w:rPr>
              <w:t>услуг</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период исполнения</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/тысяч драм/</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064ADD">
        <w:rPr>
          <w:rFonts w:ascii="GHEA Grapalat" w:hAnsi="GHEA Grapalat"/>
          <w:color w:val="000000"/>
          <w:sz w:val="21"/>
          <w:szCs w:val="21"/>
          <w:lang w:val="es-ES"/>
        </w:rPr>
        <w:t>Заключение являются неотъемлемой частью настоящего протокола и прилагаются.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доставлена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Приложение 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запечатанный</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код контракта</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АКТ Н:</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о фиксации факта передачи результата договора Заказчику</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Имя Заказчика Имя Подрядчика</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Исполнитель) от 20</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N запечатан</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заключения договора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Контактный номер</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Исполнителю 20 лет.</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сдачи-приемки</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целях:</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считать</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составляется в 2-х экземплярах, по одному экземпляру предоставляется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Доставленный</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Представитель, разработавший приложение:</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D3A" w:rsidRDefault="00874D3A">
      <w:r>
        <w:separator/>
      </w:r>
    </w:p>
  </w:endnote>
  <w:endnote w:type="continuationSeparator" w:id="0">
    <w:p w:rsidR="00874D3A" w:rsidRDefault="00874D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roman"/>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altName w:val="Arial"/>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D3A" w:rsidRDefault="00874D3A">
      <w:r>
        <w:separator/>
      </w:r>
    </w:p>
  </w:footnote>
  <w:footnote w:type="continuationSeparator" w:id="0">
    <w:p w:rsidR="00874D3A" w:rsidRDefault="00874D3A">
      <w:r>
        <w:continuationSeparator/>
      </w:r>
    </w:p>
  </w:footnote>
  <w:footnote w:id="1">
    <w:p w:rsidR="002A779A" w:rsidRPr="00475D73" w:rsidRDefault="002A779A">
      <w:pPr>
        <w:pStyle w:val="FootnoteText"/>
        <w:rPr>
          <w:rFonts w:asciiTheme="minorHAnsi" w:hAnsiTheme="minorHAnsi"/>
        </w:rPr>
      </w:pPr>
    </w:p>
  </w:footnote>
  <w:footnote w:id="2">
    <w:p w:rsidR="002A779A" w:rsidRPr="00B00878" w:rsidRDefault="002A779A" w:rsidP="0090663C">
      <w:pPr>
        <w:pStyle w:val="FootnoteText"/>
        <w:jc w:val="both"/>
        <w:rPr>
          <w:rFonts w:ascii="GHEA Grapalat" w:hAnsi="GHEA Grapalat"/>
          <w:i/>
          <w:sz w:val="16"/>
          <w:szCs w:val="24"/>
          <w:lang w:val="hy-AM" w:eastAsia="en-US"/>
        </w:rPr>
      </w:pPr>
      <w:r w:rsidRPr="00B00878">
        <w:rPr>
          <w:rStyle w:val="FootnoteReference"/>
          <w:rFonts w:ascii="GHEA Grapalat" w:hAnsi="GHEA Grapalat"/>
        </w:rPr>
        <w:footnoteRef/>
      </w:r>
      <w:r w:rsidRPr="00B00878">
        <w:rPr>
          <w:rFonts w:ascii="GHEA Grapalat" w:hAnsi="GHEA Grapalat"/>
        </w:rPr>
        <w:t>Данный пункт удаляется из договора, если договор не реализуется путем заключения агентского договора.</w:t>
      </w:r>
    </w:p>
  </w:footnote>
  <w:footnote w:id="3">
    <w:p w:rsidR="002A779A" w:rsidRPr="00B00878" w:rsidRDefault="002A779A">
      <w:pPr>
        <w:pStyle w:val="FootnoteText"/>
        <w:rPr>
          <w:rFonts w:ascii="GHEA Grapalat" w:hAnsi="GHEA Grapalat"/>
          <w:lang w:val="hy-AM"/>
        </w:rPr>
      </w:pPr>
      <w:r w:rsidRPr="00B00878">
        <w:rPr>
          <w:rStyle w:val="FootnoteReference"/>
          <w:rFonts w:ascii="GHEA Grapalat" w:hAnsi="GHEA Grapalat"/>
        </w:rPr>
        <w:footnoteRef/>
      </w:r>
      <w:r w:rsidRPr="00B00878">
        <w:rPr>
          <w:rFonts w:ascii="GHEA Grapalat" w:hAnsi="GHEA Grapalat"/>
          <w:lang w:val="hy-AM"/>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4">
    <w:p w:rsidR="002A779A" w:rsidRPr="00CC3351" w:rsidRDefault="002A779A">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B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E25"/>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62"/>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9E1"/>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5A4"/>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7D3"/>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34C"/>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4E1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410"/>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05"/>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4A"/>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4D3A"/>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AB8"/>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3EF"/>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0878"/>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4E52"/>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12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784"/>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64B"/>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aghdasaryan_1978@mail.ru"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B0067-DEBD-42A6-8C07-DDD29CE5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60</Pages>
  <Words>19155</Words>
  <Characters>109187</Characters>
  <Application>Microsoft Office Word</Application>
  <DocSecurity>0</DocSecurity>
  <Lines>909</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128086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Intel</cp:lastModifiedBy>
  <cp:revision>2</cp:revision>
  <cp:lastPrinted>2018-02-16T07:12:00Z</cp:lastPrinted>
  <dcterms:created xsi:type="dcterms:W3CDTF">2023-11-13T12:29:00Z</dcterms:created>
  <dcterms:modified xsi:type="dcterms:W3CDTF">2023-11-13T12:29:00Z</dcterms:modified>
</cp:coreProperties>
</file>